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658" w:rsidRDefault="009233EB">
      <w:pPr>
        <w:spacing w:after="160" w:line="259" w:lineRule="auto"/>
        <w:rPr>
          <w:rFonts w:ascii="Arial" w:hAnsi="Arial" w:cs="Arial"/>
          <w:sz w:val="22"/>
          <w:lang w:val="es-CR"/>
        </w:rPr>
      </w:pPr>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simplePos x="0" y="0"/>
                <wp:positionH relativeFrom="column">
                  <wp:posOffset>-286385</wp:posOffset>
                </wp:positionH>
                <wp:positionV relativeFrom="paragraph">
                  <wp:posOffset>1656080</wp:posOffset>
                </wp:positionV>
                <wp:extent cx="4443095" cy="1050290"/>
                <wp:effectExtent l="4445"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095" cy="105029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A8A" w:rsidRPr="0064192A" w:rsidRDefault="00CE27B0" w:rsidP="001F0A8A">
                            <w:pPr>
                              <w:ind w:right="-1"/>
                              <w:rPr>
                                <w:rFonts w:ascii="Arial" w:hAnsi="Arial" w:cs="Arial"/>
                                <w:b/>
                                <w:sz w:val="44"/>
                                <w:szCs w:val="44"/>
                                <w:lang w:val="es-CR"/>
                              </w:rPr>
                            </w:pPr>
                            <w:r>
                              <w:rPr>
                                <w:rFonts w:ascii="Arial" w:hAnsi="Arial" w:cs="Arial"/>
                                <w:b/>
                                <w:sz w:val="44"/>
                                <w:szCs w:val="44"/>
                                <w:lang w:val="es-CR"/>
                              </w:rPr>
                              <w:t>SRN002</w:t>
                            </w:r>
                            <w:r w:rsidR="0064192A" w:rsidRPr="0064192A">
                              <w:rPr>
                                <w:rFonts w:ascii="Arial" w:hAnsi="Arial" w:cs="Arial"/>
                                <w:b/>
                                <w:sz w:val="44"/>
                                <w:szCs w:val="44"/>
                                <w:lang w:val="es-CR"/>
                              </w:rPr>
                              <w:t>2</w:t>
                            </w:r>
                          </w:p>
                          <w:p w:rsidR="001F0A8A" w:rsidRPr="0064192A" w:rsidRDefault="0064192A" w:rsidP="001F0A8A">
                            <w:pPr>
                              <w:ind w:right="-1"/>
                              <w:rPr>
                                <w:rFonts w:ascii="Arial" w:hAnsi="Arial" w:cs="Arial"/>
                                <w:b/>
                                <w:sz w:val="44"/>
                                <w:szCs w:val="44"/>
                                <w:lang w:val="es-CR"/>
                              </w:rPr>
                            </w:pPr>
                            <w:r w:rsidRPr="0064192A">
                              <w:rPr>
                                <w:rFonts w:ascii="Arial" w:hAnsi="Arial" w:cs="Arial"/>
                                <w:b/>
                                <w:sz w:val="44"/>
                                <w:szCs w:val="44"/>
                                <w:lang w:val="es-CR"/>
                              </w:rPr>
                              <w:t>Seminario de Realidad Nacional I</w:t>
                            </w:r>
                            <w:r w:rsidR="00CE27B0">
                              <w:rPr>
                                <w:rFonts w:ascii="Arial" w:hAnsi="Arial" w:cs="Arial"/>
                                <w:b/>
                                <w:sz w:val="44"/>
                                <w:szCs w:val="44"/>
                                <w:lang w:val="es-CR"/>
                              </w:rPr>
                              <w:t>I</w:t>
                            </w:r>
                            <w:r w:rsidRPr="0064192A">
                              <w:rPr>
                                <w:rFonts w:ascii="Arial" w:hAnsi="Arial" w:cs="Arial"/>
                                <w:b/>
                                <w:sz w:val="44"/>
                                <w:szCs w:val="44"/>
                                <w:lang w:val="es-CR"/>
                              </w:rPr>
                              <w:t xml:space="preserve"> “Producción y Desarrollo” </w:t>
                            </w:r>
                          </w:p>
                          <w:p w:rsidR="001F0A8A" w:rsidRPr="00C2342B" w:rsidRDefault="001F0A8A" w:rsidP="001F0A8A">
                            <w:pPr>
                              <w:rPr>
                                <w:sz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5pt;margin-top:130.4pt;width:349.85pt;height:8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UQxgIAANsFAAAOAAAAZHJzL2Uyb0RvYy54bWysVNtunDAQfa/Uf7D8TrjE7C4obJQsS1Up&#10;vUhJP8ALZrEKNrW9C2nVf+/YZDckfana8oBsz/jMnJnjuboeuxYdmdJcigyHFwFGTJSy4mKf4S8P&#10;hbfCSBsqKtpKwTL8yDS+Xr99czX0KYtkI9uKKQQgQqdDn+HGmD71fV02rKP6QvZMgLGWqqMGtmrv&#10;V4oOgN61fhQEC3+QquqVLJnWcJpPRrx2+HXNSvOprjUzqM0w5GbcX7n/zv799RVN94r2DS+f0qB/&#10;kUVHuYCgZ6icGooOiv8G1fFSSS1rc1HKzpd1zUvmOACbMHjF5r6hPXNcoDi6P5dJ/z/Y8uPxs0K8&#10;ynCEkaAdtOiBjQbdyhFFtjpDr1Nwuu/BzYxwDF12THV/J8uvGgm5aajYsxul5NAwWkF2ob3pz65O&#10;ONqC7IYPsoIw9GCkAxpr1dnSQTEQoEOXHs+dsamUcEgIuQySGKMSbGEQB1HieufT9HS9V9q8Y7JD&#10;dpFhBa138PR4p41Nh6YnFxtNyIK3rWt/K14cgON0AsHhqrXZNFw3fyRBsl1tV8Qj0WLrkSDPvZti&#10;Q7xFES7j/DLfbPLwp40bkrThVcWEDXNSVkj+rHNPGp80cdaWli2vLJxNSav9btMqdKSg7MJ9E922&#10;b+h0ukrgc504u7syzHD8l3k6M5B9xTmMSHAbJV6xWC09UpDYS5bBygvC5DZZBCQhefGS8x0X7N85&#10;oyHDSRzFjtcs6TObiWbgvhPPeY06bmC4tLzL8OrsRFMr0q2oXO8N5e20npXCpv9cCtDDSQlO0lbF&#10;k57NuBsBxep8J6tHELeSID1QMExEWDRSfcdogOmSYf3tQBXDqH0v4IEkISF2HLkNiZcRbNTcsptb&#10;qCgBKsMGo2m5MdMIO/SK7xuIND1JIW/gUdXcyf05K6BiNzBBHKmnaWdH1HzvvJ5n8voXAAAA//8D&#10;AFBLAwQUAAYACAAAACEA1oMQ4N8AAAALAQAADwAAAGRycy9kb3ducmV2LnhtbEyPQW6DMBBF95Vy&#10;B2sidZeYILBSiomiqtm0UiVID+DgKSDwGGEH6O3rrtrlaJ7+fz8/rWZgM06usyThsI+AIdVWd9RI&#10;+LxedkdgzivSarCEEr7RwanYPOQq03ahEufKNyyEkMuUhNb7MePc1S0a5fZ2RAq/LzsZ5cM5NVxP&#10;agnhZuBxFAluVEehoVUjvrRY99XdSMC3c/pUXvuLcO8f5VzxXqfLq5SP2/X8DMzj6v9g+NUP6lAE&#10;p5u9k3ZskLBL0kNAJcQiChsCIdJEALtJSGIRAy9y/n9D8QMAAP//AwBQSwECLQAUAAYACAAAACEA&#10;toM4kv4AAADhAQAAEwAAAAAAAAAAAAAAAAAAAAAAW0NvbnRlbnRfVHlwZXNdLnhtbFBLAQItABQA&#10;BgAIAAAAIQA4/SH/1gAAAJQBAAALAAAAAAAAAAAAAAAAAC8BAABfcmVscy8ucmVsc1BLAQItABQA&#10;BgAIAAAAIQBVKuUQxgIAANsFAAAOAAAAAAAAAAAAAAAAAC4CAABkcnMvZTJvRG9jLnhtbFBLAQIt&#10;ABQABgAIAAAAIQDWgxDg3wAAAAsBAAAPAAAAAAAAAAAAAAAAACAFAABkcnMvZG93bnJldi54bWxQ&#10;SwUGAAAAAAQABADzAAAALAYAAAAA&#10;" filled="f" stroked="f">
                <v:fill opacity="58853f"/>
                <v:textbox>
                  <w:txbxContent>
                    <w:p w:rsidR="001F0A8A" w:rsidRPr="0064192A" w:rsidRDefault="00CE27B0" w:rsidP="001F0A8A">
                      <w:pPr>
                        <w:ind w:right="-1"/>
                        <w:rPr>
                          <w:rFonts w:ascii="Arial" w:hAnsi="Arial" w:cs="Arial"/>
                          <w:b/>
                          <w:sz w:val="44"/>
                          <w:szCs w:val="44"/>
                          <w:lang w:val="es-CR"/>
                        </w:rPr>
                      </w:pPr>
                      <w:r>
                        <w:rPr>
                          <w:rFonts w:ascii="Arial" w:hAnsi="Arial" w:cs="Arial"/>
                          <w:b/>
                          <w:sz w:val="44"/>
                          <w:szCs w:val="44"/>
                          <w:lang w:val="es-CR"/>
                        </w:rPr>
                        <w:t>SRN002</w:t>
                      </w:r>
                      <w:r w:rsidR="0064192A" w:rsidRPr="0064192A">
                        <w:rPr>
                          <w:rFonts w:ascii="Arial" w:hAnsi="Arial" w:cs="Arial"/>
                          <w:b/>
                          <w:sz w:val="44"/>
                          <w:szCs w:val="44"/>
                          <w:lang w:val="es-CR"/>
                        </w:rPr>
                        <w:t>2</w:t>
                      </w:r>
                    </w:p>
                    <w:p w:rsidR="001F0A8A" w:rsidRPr="0064192A" w:rsidRDefault="0064192A" w:rsidP="001F0A8A">
                      <w:pPr>
                        <w:ind w:right="-1"/>
                        <w:rPr>
                          <w:rFonts w:ascii="Arial" w:hAnsi="Arial" w:cs="Arial"/>
                          <w:b/>
                          <w:sz w:val="44"/>
                          <w:szCs w:val="44"/>
                          <w:lang w:val="es-CR"/>
                        </w:rPr>
                      </w:pPr>
                      <w:r w:rsidRPr="0064192A">
                        <w:rPr>
                          <w:rFonts w:ascii="Arial" w:hAnsi="Arial" w:cs="Arial"/>
                          <w:b/>
                          <w:sz w:val="44"/>
                          <w:szCs w:val="44"/>
                          <w:lang w:val="es-CR"/>
                        </w:rPr>
                        <w:t>Seminario de Realidad Nacional I</w:t>
                      </w:r>
                      <w:r w:rsidR="00CE27B0">
                        <w:rPr>
                          <w:rFonts w:ascii="Arial" w:hAnsi="Arial" w:cs="Arial"/>
                          <w:b/>
                          <w:sz w:val="44"/>
                          <w:szCs w:val="44"/>
                          <w:lang w:val="es-CR"/>
                        </w:rPr>
                        <w:t>I</w:t>
                      </w:r>
                      <w:r w:rsidRPr="0064192A">
                        <w:rPr>
                          <w:rFonts w:ascii="Arial" w:hAnsi="Arial" w:cs="Arial"/>
                          <w:b/>
                          <w:sz w:val="44"/>
                          <w:szCs w:val="44"/>
                          <w:lang w:val="es-CR"/>
                        </w:rPr>
                        <w:t xml:space="preserve"> “Producción y Desarrollo” </w:t>
                      </w:r>
                    </w:p>
                    <w:p w:rsidR="001F0A8A" w:rsidRPr="00C2342B" w:rsidRDefault="001F0A8A" w:rsidP="001F0A8A">
                      <w:pPr>
                        <w:rPr>
                          <w:sz w:val="52"/>
                        </w:rPr>
                      </w:pP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simplePos x="0" y="0"/>
            <wp:positionH relativeFrom="column">
              <wp:posOffset>-718185</wp:posOffset>
            </wp:positionH>
            <wp:positionV relativeFrom="paragraph">
              <wp:posOffset>-993140</wp:posOffset>
            </wp:positionV>
            <wp:extent cx="7432040" cy="9716770"/>
            <wp:effectExtent l="1905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7" cstate="print"/>
                    <a:srcRect l="1978" b="1994"/>
                    <a:stretch>
                      <a:fillRect/>
                    </a:stretch>
                  </pic:blipFill>
                  <pic:spPr>
                    <a:xfrm>
                      <a:off x="0" y="0"/>
                      <a:ext cx="7432040" cy="9716770"/>
                    </a:xfrm>
                    <a:prstGeom prst="rect">
                      <a:avLst/>
                    </a:prstGeom>
                  </pic:spPr>
                </pic:pic>
              </a:graphicData>
            </a:graphic>
          </wp:anchor>
        </w:drawing>
      </w:r>
      <w:r w:rsidR="008C5658">
        <w:rPr>
          <w:rFonts w:ascii="Arial" w:hAnsi="Arial" w:cs="Arial"/>
          <w:sz w:val="22"/>
          <w:lang w:val="es-CR"/>
        </w:rPr>
        <w:br w:type="page"/>
      </w:r>
    </w:p>
    <w:p w:rsidR="00413747" w:rsidRPr="00181A44" w:rsidRDefault="0064192A" w:rsidP="00353B38">
      <w:pPr>
        <w:ind w:right="-1"/>
        <w:jc w:val="center"/>
        <w:rPr>
          <w:rFonts w:ascii="Arial" w:hAnsi="Arial" w:cs="Arial"/>
          <w:sz w:val="22"/>
          <w:lang w:val="es-CR"/>
        </w:rPr>
      </w:pPr>
      <w:r>
        <w:rPr>
          <w:rFonts w:ascii="Arial" w:hAnsi="Arial" w:cs="Arial"/>
          <w:sz w:val="22"/>
          <w:lang w:val="es-CR"/>
        </w:rPr>
        <w:lastRenderedPageBreak/>
        <w:t>PROGRAMA DEL SEMINARIO</w:t>
      </w:r>
    </w:p>
    <w:p w:rsidR="00F27BCF" w:rsidRDefault="00CE3B8A" w:rsidP="00353B38">
      <w:pPr>
        <w:ind w:right="-1"/>
        <w:jc w:val="center"/>
        <w:rPr>
          <w:rFonts w:ascii="Arial" w:hAnsi="Arial" w:cs="Arial"/>
          <w:b/>
          <w:sz w:val="28"/>
          <w:lang w:val="es-CR"/>
        </w:rPr>
      </w:pPr>
      <w:r>
        <w:rPr>
          <w:rFonts w:ascii="Arial" w:hAnsi="Arial" w:cs="Arial"/>
          <w:b/>
          <w:sz w:val="28"/>
          <w:lang w:val="es-CR"/>
        </w:rPr>
        <w:t>SR002</w:t>
      </w:r>
      <w:r w:rsidR="0064192A" w:rsidRPr="0064192A">
        <w:rPr>
          <w:rFonts w:ascii="Arial" w:hAnsi="Arial" w:cs="Arial"/>
          <w:b/>
          <w:sz w:val="28"/>
          <w:lang w:val="es-CR"/>
        </w:rPr>
        <w:t>2</w:t>
      </w:r>
    </w:p>
    <w:p w:rsidR="0064192A" w:rsidRDefault="00A731E2" w:rsidP="00353B38">
      <w:pPr>
        <w:ind w:right="-1"/>
        <w:jc w:val="center"/>
        <w:rPr>
          <w:rFonts w:ascii="Arial" w:hAnsi="Arial" w:cs="Arial"/>
          <w:b/>
          <w:sz w:val="28"/>
          <w:lang w:val="es-CR"/>
        </w:rPr>
      </w:pPr>
      <w:r w:rsidRPr="00181A44">
        <w:rPr>
          <w:rFonts w:ascii="Arial" w:hAnsi="Arial" w:cs="Arial"/>
          <w:b/>
          <w:sz w:val="28"/>
          <w:lang w:val="es-CR"/>
        </w:rPr>
        <w:t xml:space="preserve">CÁTEDRA </w:t>
      </w:r>
      <w:r w:rsidR="0064192A">
        <w:rPr>
          <w:rFonts w:ascii="Arial" w:hAnsi="Arial" w:cs="Arial"/>
          <w:b/>
          <w:sz w:val="28"/>
          <w:lang w:val="es-CR"/>
        </w:rPr>
        <w:t>SEMINARIO DE REALIDAD NACIONAL I</w:t>
      </w:r>
      <w:r w:rsidR="00CE3B8A">
        <w:rPr>
          <w:rFonts w:ascii="Arial" w:hAnsi="Arial" w:cs="Arial"/>
          <w:b/>
          <w:sz w:val="28"/>
          <w:lang w:val="es-CR"/>
        </w:rPr>
        <w:t>I</w:t>
      </w:r>
    </w:p>
    <w:p w:rsidR="00413747" w:rsidRPr="00181A44" w:rsidRDefault="0064192A" w:rsidP="00353B38">
      <w:pPr>
        <w:ind w:right="-1"/>
        <w:jc w:val="center"/>
        <w:rPr>
          <w:rFonts w:ascii="Arial" w:hAnsi="Arial" w:cs="Arial"/>
          <w:b/>
          <w:sz w:val="28"/>
          <w:lang w:val="es-CR"/>
        </w:rPr>
      </w:pPr>
      <w:r>
        <w:rPr>
          <w:rFonts w:ascii="Arial" w:hAnsi="Arial" w:cs="Arial"/>
          <w:b/>
          <w:sz w:val="28"/>
          <w:lang w:val="es-CR"/>
        </w:rPr>
        <w:t xml:space="preserve">PRODUCCION Y DESARROLLO </w:t>
      </w:r>
    </w:p>
    <w:p w:rsidR="00413747" w:rsidRPr="00DF2F39" w:rsidRDefault="0064192A" w:rsidP="00353B38">
      <w:pPr>
        <w:ind w:right="-1"/>
        <w:jc w:val="center"/>
        <w:rPr>
          <w:rFonts w:ascii="Arial" w:hAnsi="Arial" w:cs="Arial"/>
          <w:b/>
          <w:lang w:val="es-CR"/>
        </w:rPr>
      </w:pPr>
      <w:r>
        <w:rPr>
          <w:rFonts w:ascii="Arial" w:hAnsi="Arial" w:cs="Arial"/>
          <w:b/>
          <w:lang w:val="es-CR"/>
        </w:rPr>
        <w:t>I</w:t>
      </w:r>
      <w:r w:rsidR="0045406B">
        <w:rPr>
          <w:rFonts w:ascii="Arial" w:hAnsi="Arial" w:cs="Arial"/>
          <w:b/>
          <w:lang w:val="es-CR"/>
        </w:rPr>
        <w:t>I</w:t>
      </w:r>
      <w:r w:rsidR="00A731E2" w:rsidRPr="0064192A">
        <w:rPr>
          <w:rFonts w:ascii="Arial" w:hAnsi="Arial" w:cs="Arial"/>
          <w:b/>
          <w:lang w:val="es-CR"/>
        </w:rPr>
        <w:t xml:space="preserve"> CICLO 20</w:t>
      </w:r>
      <w:r>
        <w:rPr>
          <w:rFonts w:ascii="Arial" w:hAnsi="Arial" w:cs="Arial"/>
          <w:b/>
          <w:lang w:val="es-CR"/>
        </w:rPr>
        <w:t>17</w:t>
      </w:r>
    </w:p>
    <w:p w:rsidR="00413747" w:rsidRDefault="00413747" w:rsidP="00413747">
      <w:pPr>
        <w:ind w:right="-1"/>
        <w:rPr>
          <w:rFonts w:ascii="Arial" w:hAnsi="Arial" w:cs="Arial"/>
          <w:lang w:val="es-CR"/>
        </w:rPr>
      </w:pPr>
    </w:p>
    <w:tbl>
      <w:tblPr>
        <w:tblStyle w:val="Tablaconcuadrcula"/>
        <w:tblW w:w="9493" w:type="dxa"/>
        <w:tblLook w:val="04A0" w:firstRow="1" w:lastRow="0" w:firstColumn="1" w:lastColumn="0" w:noHBand="0" w:noVBand="1"/>
      </w:tblPr>
      <w:tblGrid>
        <w:gridCol w:w="1790"/>
        <w:gridCol w:w="1107"/>
        <w:gridCol w:w="2209"/>
        <w:gridCol w:w="1108"/>
        <w:gridCol w:w="1926"/>
        <w:gridCol w:w="1353"/>
      </w:tblGrid>
      <w:tr w:rsidR="00413747" w:rsidRPr="00353B38" w:rsidTr="00CE3B8A">
        <w:trPr>
          <w:trHeight w:val="316"/>
        </w:trPr>
        <w:tc>
          <w:tcPr>
            <w:tcW w:w="9493" w:type="dxa"/>
            <w:gridSpan w:val="6"/>
            <w:shd w:val="clear" w:color="auto" w:fill="004388"/>
            <w:vAlign w:val="center"/>
          </w:tcPr>
          <w:p w:rsidR="00413747" w:rsidRPr="00014427" w:rsidRDefault="00D311C5" w:rsidP="00DA6E26">
            <w:pPr>
              <w:ind w:right="-1"/>
              <w:rPr>
                <w:rFonts w:ascii="Arial" w:hAnsi="Arial" w:cs="Arial"/>
                <w:b/>
                <w:color w:val="FFFFFF" w:themeColor="background1"/>
                <w:lang w:val="es-CR"/>
              </w:rPr>
            </w:pPr>
            <w:r>
              <w:rPr>
                <w:rFonts w:ascii="Arial" w:hAnsi="Arial" w:cs="Arial"/>
                <w:b/>
                <w:color w:val="FFFFFF" w:themeColor="background1"/>
                <w:lang w:val="es-CR"/>
              </w:rPr>
              <w:t>DATOS DEL SEMINARIO</w:t>
            </w:r>
          </w:p>
        </w:tc>
      </w:tr>
      <w:tr w:rsidR="00413747" w:rsidRPr="00014427" w:rsidTr="00CE3B8A">
        <w:tc>
          <w:tcPr>
            <w:tcW w:w="1790"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Carrera</w:t>
            </w:r>
            <w:r w:rsidR="00E8683E">
              <w:rPr>
                <w:rFonts w:ascii="Arial" w:hAnsi="Arial" w:cs="Arial"/>
                <w:b/>
                <w:sz w:val="20"/>
                <w:lang w:val="es-CR"/>
              </w:rPr>
              <w:t xml:space="preserve"> (s):</w:t>
            </w:r>
          </w:p>
        </w:tc>
        <w:tc>
          <w:tcPr>
            <w:tcW w:w="7703" w:type="dxa"/>
            <w:gridSpan w:val="5"/>
            <w:shd w:val="clear" w:color="auto" w:fill="FFFFFF" w:themeFill="background1"/>
            <w:vAlign w:val="center"/>
          </w:tcPr>
          <w:p w:rsidR="00413747" w:rsidRPr="00014427" w:rsidRDefault="0064192A" w:rsidP="00297AA5">
            <w:pPr>
              <w:ind w:right="-1"/>
              <w:rPr>
                <w:rFonts w:ascii="Arial" w:hAnsi="Arial" w:cs="Arial"/>
                <w:sz w:val="20"/>
                <w:lang w:val="es-CR"/>
              </w:rPr>
            </w:pPr>
            <w:r w:rsidRPr="0064192A">
              <w:rPr>
                <w:rFonts w:ascii="Arial" w:hAnsi="Arial" w:cs="Arial"/>
                <w:sz w:val="20"/>
                <w:lang w:val="es-CR"/>
              </w:rPr>
              <w:t>DIRECCION DE EMPRESAS Y CONTADURÍA PUBLICA</w:t>
            </w:r>
            <w:r>
              <w:rPr>
                <w:rFonts w:ascii="Arial" w:hAnsi="Arial" w:cs="Arial"/>
                <w:sz w:val="20"/>
                <w:lang w:val="es-CR"/>
              </w:rPr>
              <w:t xml:space="preserve"> </w:t>
            </w:r>
          </w:p>
        </w:tc>
      </w:tr>
      <w:tr w:rsidR="00E14956" w:rsidRPr="00014427" w:rsidTr="00CE3B8A">
        <w:tc>
          <w:tcPr>
            <w:tcW w:w="9493" w:type="dxa"/>
            <w:gridSpan w:val="6"/>
            <w:vAlign w:val="center"/>
          </w:tcPr>
          <w:p w:rsidR="00E14956" w:rsidRDefault="00E14956" w:rsidP="0064192A">
            <w:pPr>
              <w:ind w:right="-1"/>
              <w:rPr>
                <w:rFonts w:ascii="Arial" w:hAnsi="Arial" w:cs="Arial"/>
                <w:sz w:val="20"/>
                <w:lang w:val="es-CR"/>
              </w:rPr>
            </w:pPr>
            <w:r w:rsidRPr="00E14956">
              <w:rPr>
                <w:rFonts w:ascii="Arial" w:hAnsi="Arial" w:cs="Arial"/>
                <w:b/>
                <w:sz w:val="20"/>
                <w:lang w:val="es-CR"/>
              </w:rPr>
              <w:t xml:space="preserve">Curso del </w:t>
            </w:r>
            <w:r w:rsidR="0064192A">
              <w:rPr>
                <w:rFonts w:ascii="Arial" w:hAnsi="Arial" w:cs="Arial"/>
                <w:b/>
                <w:sz w:val="20"/>
                <w:lang w:val="es-CR"/>
              </w:rPr>
              <w:t xml:space="preserve">IV </w:t>
            </w:r>
            <w:r w:rsidRPr="00E14956">
              <w:rPr>
                <w:rFonts w:ascii="Arial" w:hAnsi="Arial" w:cs="Arial"/>
                <w:b/>
                <w:sz w:val="20"/>
                <w:lang w:val="es-CR"/>
              </w:rPr>
              <w:t>ciclo del Plan de Estudios</w:t>
            </w:r>
            <w:r w:rsidR="00E8683E">
              <w:rPr>
                <w:rFonts w:ascii="Arial" w:hAnsi="Arial" w:cs="Arial"/>
                <w:b/>
                <w:sz w:val="20"/>
                <w:lang w:val="es-CR"/>
              </w:rPr>
              <w:t>.</w:t>
            </w:r>
          </w:p>
        </w:tc>
      </w:tr>
      <w:tr w:rsidR="00413747" w:rsidRPr="00014427" w:rsidTr="00CE3B8A">
        <w:tc>
          <w:tcPr>
            <w:tcW w:w="1790"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Requisitos</w:t>
            </w:r>
            <w:r w:rsidR="00E8683E">
              <w:rPr>
                <w:rFonts w:ascii="Arial" w:hAnsi="Arial" w:cs="Arial"/>
                <w:b/>
                <w:sz w:val="20"/>
                <w:lang w:val="es-CR"/>
              </w:rPr>
              <w:t>:</w:t>
            </w:r>
          </w:p>
        </w:tc>
        <w:tc>
          <w:tcPr>
            <w:tcW w:w="7703" w:type="dxa"/>
            <w:gridSpan w:val="5"/>
            <w:vAlign w:val="center"/>
          </w:tcPr>
          <w:p w:rsidR="00413747" w:rsidRPr="00014427" w:rsidRDefault="00222739" w:rsidP="00297AA5">
            <w:pPr>
              <w:ind w:right="-1"/>
              <w:rPr>
                <w:rFonts w:ascii="Arial" w:hAnsi="Arial" w:cs="Arial"/>
                <w:sz w:val="20"/>
                <w:lang w:val="es-CR"/>
              </w:rPr>
            </w:pPr>
            <w:r>
              <w:rPr>
                <w:rFonts w:ascii="Arial" w:hAnsi="Arial" w:cs="Arial"/>
                <w:sz w:val="20"/>
                <w:lang w:val="es-CR"/>
              </w:rPr>
              <w:t>SRN0002</w:t>
            </w:r>
          </w:p>
        </w:tc>
      </w:tr>
      <w:tr w:rsidR="00413747" w:rsidRPr="00014427" w:rsidTr="00CE3B8A">
        <w:tc>
          <w:tcPr>
            <w:tcW w:w="1790"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Correquisitos</w:t>
            </w:r>
          </w:p>
        </w:tc>
        <w:tc>
          <w:tcPr>
            <w:tcW w:w="7703" w:type="dxa"/>
            <w:gridSpan w:val="5"/>
            <w:vAlign w:val="center"/>
          </w:tcPr>
          <w:p w:rsidR="00413747" w:rsidRPr="0064192A" w:rsidRDefault="0064192A" w:rsidP="00297AA5">
            <w:pPr>
              <w:ind w:right="-1"/>
              <w:rPr>
                <w:rFonts w:ascii="Arial" w:hAnsi="Arial" w:cs="Arial"/>
                <w:sz w:val="20"/>
                <w:lang w:val="es-CR"/>
              </w:rPr>
            </w:pPr>
            <w:r w:rsidRPr="0064192A">
              <w:rPr>
                <w:rFonts w:ascii="Arial" w:hAnsi="Arial" w:cs="Arial"/>
                <w:sz w:val="20"/>
                <w:lang w:val="es-CR"/>
              </w:rPr>
              <w:t xml:space="preserve">No tiene </w:t>
            </w:r>
          </w:p>
        </w:tc>
      </w:tr>
      <w:tr w:rsidR="00413747" w:rsidRPr="00014427" w:rsidTr="00CE3B8A">
        <w:tc>
          <w:tcPr>
            <w:tcW w:w="1790"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Créditos</w:t>
            </w:r>
          </w:p>
        </w:tc>
        <w:tc>
          <w:tcPr>
            <w:tcW w:w="7703" w:type="dxa"/>
            <w:gridSpan w:val="5"/>
            <w:vAlign w:val="center"/>
          </w:tcPr>
          <w:p w:rsidR="00413747" w:rsidRPr="0064192A" w:rsidRDefault="0064192A" w:rsidP="00297AA5">
            <w:pPr>
              <w:ind w:right="-1"/>
              <w:rPr>
                <w:rFonts w:ascii="Arial" w:hAnsi="Arial" w:cs="Arial"/>
                <w:sz w:val="20"/>
                <w:lang w:val="es-CR"/>
              </w:rPr>
            </w:pPr>
            <w:r>
              <w:rPr>
                <w:rFonts w:ascii="Arial" w:hAnsi="Arial" w:cs="Arial"/>
                <w:sz w:val="20"/>
                <w:lang w:val="es-CR"/>
              </w:rPr>
              <w:t>02</w:t>
            </w:r>
          </w:p>
        </w:tc>
      </w:tr>
      <w:tr w:rsidR="00E8683E" w:rsidRPr="00014427" w:rsidTr="00CE3B8A">
        <w:tc>
          <w:tcPr>
            <w:tcW w:w="1790" w:type="dxa"/>
            <w:vAlign w:val="center"/>
          </w:tcPr>
          <w:p w:rsidR="00E8683E" w:rsidRPr="00695342" w:rsidRDefault="00E8683E" w:rsidP="00695342">
            <w:pPr>
              <w:ind w:right="-1"/>
              <w:rPr>
                <w:rFonts w:ascii="Arial" w:hAnsi="Arial" w:cs="Arial"/>
                <w:b/>
                <w:sz w:val="20"/>
                <w:lang w:val="es-CR"/>
              </w:rPr>
            </w:pPr>
            <w:r w:rsidRPr="00695342">
              <w:rPr>
                <w:rFonts w:ascii="Arial" w:hAnsi="Arial" w:cs="Arial"/>
                <w:b/>
                <w:sz w:val="20"/>
                <w:lang w:val="es-CR"/>
              </w:rPr>
              <w:t>Horas de teoría:</w:t>
            </w:r>
          </w:p>
        </w:tc>
        <w:tc>
          <w:tcPr>
            <w:tcW w:w="1107" w:type="dxa"/>
            <w:vAlign w:val="center"/>
          </w:tcPr>
          <w:p w:rsidR="00E8683E" w:rsidRPr="0064192A" w:rsidRDefault="0064192A" w:rsidP="00297AA5">
            <w:pPr>
              <w:ind w:right="-1"/>
              <w:rPr>
                <w:rFonts w:ascii="Arial" w:hAnsi="Arial" w:cs="Arial"/>
                <w:sz w:val="20"/>
                <w:lang w:val="es-CR"/>
              </w:rPr>
            </w:pPr>
            <w:r>
              <w:rPr>
                <w:rFonts w:ascii="Arial" w:hAnsi="Arial" w:cs="Arial"/>
                <w:sz w:val="20"/>
                <w:lang w:val="es-CR"/>
              </w:rPr>
              <w:t>02</w:t>
            </w:r>
            <w:r w:rsidR="00E8683E" w:rsidRPr="0064192A">
              <w:rPr>
                <w:rFonts w:ascii="Arial" w:hAnsi="Arial" w:cs="Arial"/>
                <w:sz w:val="20"/>
                <w:lang w:val="es-CR"/>
              </w:rPr>
              <w:t xml:space="preserve"> horas</w:t>
            </w:r>
          </w:p>
        </w:tc>
        <w:tc>
          <w:tcPr>
            <w:tcW w:w="2209" w:type="dxa"/>
            <w:vAlign w:val="center"/>
          </w:tcPr>
          <w:p w:rsidR="00E8683E" w:rsidRPr="0064192A" w:rsidRDefault="00E8683E" w:rsidP="00297AA5">
            <w:pPr>
              <w:ind w:right="-1"/>
              <w:rPr>
                <w:rFonts w:ascii="Arial" w:hAnsi="Arial" w:cs="Arial"/>
                <w:b/>
                <w:sz w:val="20"/>
                <w:lang w:val="es-CR"/>
              </w:rPr>
            </w:pPr>
            <w:r w:rsidRPr="0064192A">
              <w:rPr>
                <w:rFonts w:ascii="Arial" w:hAnsi="Arial" w:cs="Arial"/>
                <w:b/>
                <w:sz w:val="20"/>
                <w:lang w:val="es-CR"/>
              </w:rPr>
              <w:t xml:space="preserve">Horas de laboratorio: </w:t>
            </w:r>
          </w:p>
        </w:tc>
        <w:tc>
          <w:tcPr>
            <w:tcW w:w="1108" w:type="dxa"/>
            <w:vAlign w:val="center"/>
          </w:tcPr>
          <w:p w:rsidR="00E8683E" w:rsidRPr="0064192A" w:rsidRDefault="0064192A" w:rsidP="00297AA5">
            <w:pPr>
              <w:ind w:right="-1"/>
              <w:rPr>
                <w:rFonts w:ascii="Arial" w:hAnsi="Arial" w:cs="Arial"/>
                <w:sz w:val="20"/>
                <w:lang w:val="es-CR"/>
              </w:rPr>
            </w:pPr>
            <w:r>
              <w:rPr>
                <w:rFonts w:ascii="Arial" w:hAnsi="Arial" w:cs="Arial"/>
                <w:sz w:val="20"/>
                <w:lang w:val="es-CR"/>
              </w:rPr>
              <w:t xml:space="preserve">00 </w:t>
            </w:r>
            <w:r w:rsidR="007C79DD" w:rsidRPr="0064192A">
              <w:rPr>
                <w:rFonts w:ascii="Arial" w:hAnsi="Arial" w:cs="Arial"/>
                <w:sz w:val="20"/>
                <w:lang w:val="es-CR"/>
              </w:rPr>
              <w:t>horas</w:t>
            </w:r>
          </w:p>
        </w:tc>
        <w:tc>
          <w:tcPr>
            <w:tcW w:w="1926" w:type="dxa"/>
            <w:vAlign w:val="center"/>
          </w:tcPr>
          <w:p w:rsidR="00E8683E" w:rsidRPr="0064192A" w:rsidRDefault="00E8683E" w:rsidP="00695342">
            <w:pPr>
              <w:ind w:right="-1"/>
              <w:rPr>
                <w:rFonts w:ascii="Arial" w:hAnsi="Arial" w:cs="Arial"/>
                <w:b/>
                <w:sz w:val="20"/>
                <w:lang w:val="es-CR"/>
              </w:rPr>
            </w:pPr>
            <w:r w:rsidRPr="0064192A">
              <w:rPr>
                <w:rFonts w:ascii="Arial" w:hAnsi="Arial" w:cs="Arial"/>
                <w:b/>
                <w:sz w:val="20"/>
                <w:lang w:val="es-CR"/>
              </w:rPr>
              <w:t>Horas de práctica:</w:t>
            </w:r>
          </w:p>
        </w:tc>
        <w:tc>
          <w:tcPr>
            <w:tcW w:w="1353" w:type="dxa"/>
            <w:vAlign w:val="center"/>
          </w:tcPr>
          <w:p w:rsidR="00E8683E" w:rsidRPr="0064192A" w:rsidRDefault="0064192A" w:rsidP="00297AA5">
            <w:pPr>
              <w:ind w:right="-1"/>
              <w:rPr>
                <w:rFonts w:ascii="Arial" w:hAnsi="Arial" w:cs="Arial"/>
                <w:sz w:val="20"/>
                <w:lang w:val="es-CR"/>
              </w:rPr>
            </w:pPr>
            <w:r>
              <w:rPr>
                <w:rFonts w:ascii="Arial" w:hAnsi="Arial" w:cs="Arial"/>
                <w:sz w:val="20"/>
                <w:lang w:val="es-CR"/>
              </w:rPr>
              <w:t>00</w:t>
            </w:r>
            <w:r w:rsidR="00E8683E" w:rsidRPr="0064192A">
              <w:rPr>
                <w:rFonts w:ascii="Arial" w:hAnsi="Arial" w:cs="Arial"/>
                <w:sz w:val="20"/>
                <w:lang w:val="es-CR"/>
              </w:rPr>
              <w:t xml:space="preserve"> horas</w:t>
            </w:r>
          </w:p>
        </w:tc>
      </w:tr>
    </w:tbl>
    <w:p w:rsidR="00413747" w:rsidRDefault="00413747" w:rsidP="00413747">
      <w:pPr>
        <w:ind w:right="-1"/>
        <w:rPr>
          <w:rFonts w:ascii="Arial" w:hAnsi="Arial" w:cs="Arial"/>
          <w:lang w:val="es-CR"/>
        </w:rPr>
      </w:pPr>
    </w:p>
    <w:tbl>
      <w:tblPr>
        <w:tblStyle w:val="Tablaconcuadrcula"/>
        <w:tblW w:w="9493" w:type="dxa"/>
        <w:tblLayout w:type="fixed"/>
        <w:tblLook w:val="04A0" w:firstRow="1" w:lastRow="0" w:firstColumn="1" w:lastColumn="0" w:noHBand="0" w:noVBand="1"/>
      </w:tblPr>
      <w:tblGrid>
        <w:gridCol w:w="527"/>
        <w:gridCol w:w="3834"/>
        <w:gridCol w:w="1559"/>
        <w:gridCol w:w="992"/>
        <w:gridCol w:w="2581"/>
      </w:tblGrid>
      <w:tr w:rsidR="00F56632" w:rsidRPr="00993090" w:rsidTr="00CE3B8A">
        <w:trPr>
          <w:trHeight w:val="414"/>
        </w:trPr>
        <w:tc>
          <w:tcPr>
            <w:tcW w:w="9493" w:type="dxa"/>
            <w:gridSpan w:val="5"/>
            <w:shd w:val="clear" w:color="auto" w:fill="004388"/>
            <w:vAlign w:val="center"/>
          </w:tcPr>
          <w:p w:rsidR="00F56632" w:rsidRDefault="00F56632" w:rsidP="001F3F0D">
            <w:pPr>
              <w:ind w:right="-1"/>
              <w:jc w:val="center"/>
              <w:rPr>
                <w:rFonts w:ascii="Arial" w:hAnsi="Arial" w:cs="Arial"/>
                <w:b/>
                <w:color w:val="FFFFFF" w:themeColor="background1"/>
                <w:lang w:val="es-CR"/>
              </w:rPr>
            </w:pPr>
            <w:r>
              <w:rPr>
                <w:rFonts w:ascii="Arial" w:hAnsi="Arial" w:cs="Arial"/>
                <w:b/>
                <w:color w:val="FFFFFF" w:themeColor="background1"/>
                <w:lang w:val="es-CR"/>
              </w:rPr>
              <w:t>PROFESORES DEL CURSO</w:t>
            </w:r>
          </w:p>
        </w:tc>
      </w:tr>
      <w:tr w:rsidR="00353B38" w:rsidTr="00CE3B8A">
        <w:trPr>
          <w:trHeight w:val="340"/>
        </w:trPr>
        <w:tc>
          <w:tcPr>
            <w:tcW w:w="9493" w:type="dxa"/>
            <w:gridSpan w:val="5"/>
            <w:shd w:val="clear" w:color="auto" w:fill="FDBC35"/>
            <w:vAlign w:val="center"/>
          </w:tcPr>
          <w:p w:rsidR="00353B38" w:rsidRPr="00A26BE3" w:rsidRDefault="00353B38" w:rsidP="00353B38">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353B38" w:rsidTr="00CE3B8A">
        <w:trPr>
          <w:trHeight w:val="340"/>
        </w:trPr>
        <w:tc>
          <w:tcPr>
            <w:tcW w:w="527" w:type="dxa"/>
            <w:shd w:val="clear" w:color="auto" w:fill="004388"/>
            <w:vAlign w:val="center"/>
          </w:tcPr>
          <w:p w:rsidR="00353B38" w:rsidRPr="00353B38" w:rsidRDefault="00353B38" w:rsidP="00353B3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834" w:type="dxa"/>
            <w:shd w:val="clear" w:color="auto" w:fill="004388"/>
            <w:vAlign w:val="center"/>
          </w:tcPr>
          <w:p w:rsidR="00353B38" w:rsidRPr="00353B38" w:rsidRDefault="00353B38" w:rsidP="00DA6E2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559" w:type="dxa"/>
            <w:shd w:val="clear" w:color="auto" w:fill="004388"/>
            <w:vAlign w:val="center"/>
          </w:tcPr>
          <w:p w:rsidR="00353B38" w:rsidRPr="00353B38" w:rsidRDefault="00353B38" w:rsidP="00DA6E2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Horario</w:t>
            </w:r>
          </w:p>
        </w:tc>
        <w:tc>
          <w:tcPr>
            <w:tcW w:w="992" w:type="dxa"/>
            <w:shd w:val="clear" w:color="auto" w:fill="004388"/>
            <w:vAlign w:val="center"/>
          </w:tcPr>
          <w:p w:rsidR="00353B38" w:rsidRPr="00353B38" w:rsidRDefault="00353B38" w:rsidP="00DA6E2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Aula</w:t>
            </w:r>
          </w:p>
        </w:tc>
        <w:tc>
          <w:tcPr>
            <w:tcW w:w="2581" w:type="dxa"/>
            <w:shd w:val="clear" w:color="auto" w:fill="004388"/>
            <w:vAlign w:val="center"/>
          </w:tcPr>
          <w:p w:rsidR="00353B38" w:rsidRPr="00353B38" w:rsidRDefault="00353B38" w:rsidP="00353B38">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r w:rsidR="00695342">
              <w:rPr>
                <w:rFonts w:ascii="Arial" w:hAnsi="Arial" w:cs="Arial"/>
                <w:b/>
                <w:color w:val="FFFFFF" w:themeColor="background1"/>
                <w:sz w:val="20"/>
                <w:lang w:val="es-CR"/>
              </w:rPr>
              <w:t>*</w:t>
            </w:r>
          </w:p>
        </w:tc>
      </w:tr>
      <w:tr w:rsidR="0064192A" w:rsidTr="00CE3B8A">
        <w:trPr>
          <w:trHeight w:val="227"/>
        </w:trPr>
        <w:tc>
          <w:tcPr>
            <w:tcW w:w="527" w:type="dxa"/>
            <w:vAlign w:val="center"/>
          </w:tcPr>
          <w:p w:rsidR="0064192A" w:rsidRPr="00695342" w:rsidRDefault="00222739" w:rsidP="0064192A">
            <w:pPr>
              <w:ind w:right="-1"/>
              <w:jc w:val="center"/>
              <w:rPr>
                <w:rFonts w:ascii="Arial" w:hAnsi="Arial" w:cs="Arial"/>
                <w:sz w:val="20"/>
                <w:lang w:val="es-CR"/>
              </w:rPr>
            </w:pPr>
            <w:r>
              <w:rPr>
                <w:rFonts w:ascii="Arial" w:hAnsi="Arial" w:cs="Arial"/>
                <w:sz w:val="20"/>
                <w:lang w:val="es-CR"/>
              </w:rPr>
              <w:t>06</w:t>
            </w:r>
          </w:p>
        </w:tc>
        <w:tc>
          <w:tcPr>
            <w:tcW w:w="3834" w:type="dxa"/>
            <w:vAlign w:val="center"/>
          </w:tcPr>
          <w:p w:rsidR="0064192A" w:rsidRPr="00D74706" w:rsidRDefault="00222739" w:rsidP="00646C39">
            <w:pPr>
              <w:ind w:right="-1"/>
              <w:rPr>
                <w:rFonts w:ascii="Arial" w:hAnsi="Arial" w:cs="Arial"/>
                <w:sz w:val="20"/>
                <w:szCs w:val="20"/>
                <w:lang w:val="es-CR"/>
              </w:rPr>
            </w:pPr>
            <w:r>
              <w:rPr>
                <w:rFonts w:ascii="Arial" w:hAnsi="Arial" w:cs="Arial"/>
                <w:sz w:val="20"/>
                <w:szCs w:val="20"/>
                <w:lang w:val="es-CR"/>
              </w:rPr>
              <w:t>BELLAVITA CARVAJAL JOHANA</w:t>
            </w:r>
          </w:p>
        </w:tc>
        <w:tc>
          <w:tcPr>
            <w:tcW w:w="1559" w:type="dxa"/>
            <w:vAlign w:val="center"/>
          </w:tcPr>
          <w:p w:rsidR="0064192A" w:rsidRPr="00D74706" w:rsidRDefault="00F1482B" w:rsidP="0064192A">
            <w:pPr>
              <w:rPr>
                <w:rFonts w:ascii="Arial" w:hAnsi="Arial" w:cs="Arial"/>
                <w:sz w:val="20"/>
                <w:szCs w:val="20"/>
              </w:rPr>
            </w:pPr>
            <w:r>
              <w:rPr>
                <w:rFonts w:ascii="Arial" w:hAnsi="Arial" w:cs="Arial"/>
                <w:b/>
                <w:bCs/>
                <w:sz w:val="20"/>
                <w:szCs w:val="20"/>
                <w:lang w:val="es-ES"/>
              </w:rPr>
              <w:t>K</w:t>
            </w:r>
            <w:r w:rsidR="00646C39">
              <w:rPr>
                <w:rFonts w:ascii="Arial" w:hAnsi="Arial" w:cs="Arial"/>
                <w:b/>
                <w:bCs/>
                <w:sz w:val="20"/>
                <w:szCs w:val="20"/>
                <w:lang w:val="es-ES"/>
              </w:rPr>
              <w:t>:</w:t>
            </w:r>
            <w:r w:rsidR="00222739">
              <w:rPr>
                <w:rFonts w:ascii="Arial" w:hAnsi="Arial" w:cs="Arial"/>
                <w:b/>
                <w:bCs/>
                <w:sz w:val="20"/>
                <w:szCs w:val="20"/>
                <w:lang w:val="es-ES"/>
              </w:rPr>
              <w:t>17 a 18</w:t>
            </w:r>
            <w:r w:rsidR="0064192A" w:rsidRPr="00D74706">
              <w:rPr>
                <w:rFonts w:ascii="Arial" w:hAnsi="Arial" w:cs="Arial"/>
                <w:b/>
                <w:bCs/>
                <w:sz w:val="20"/>
                <w:szCs w:val="20"/>
                <w:lang w:val="es-ES"/>
              </w:rPr>
              <w:t>:50</w:t>
            </w:r>
          </w:p>
        </w:tc>
        <w:tc>
          <w:tcPr>
            <w:tcW w:w="992" w:type="dxa"/>
            <w:vAlign w:val="center"/>
          </w:tcPr>
          <w:p w:rsidR="0064192A" w:rsidRPr="00D74706" w:rsidRDefault="00222739" w:rsidP="0064192A">
            <w:pPr>
              <w:ind w:right="-1"/>
              <w:rPr>
                <w:rFonts w:ascii="Arial" w:hAnsi="Arial" w:cs="Arial"/>
                <w:sz w:val="20"/>
                <w:szCs w:val="20"/>
                <w:lang w:val="es-CR"/>
              </w:rPr>
            </w:pPr>
            <w:r>
              <w:rPr>
                <w:rFonts w:ascii="Arial" w:hAnsi="Arial" w:cs="Arial"/>
                <w:sz w:val="20"/>
                <w:szCs w:val="20"/>
                <w:lang w:val="es-CR"/>
              </w:rPr>
              <w:t>128</w:t>
            </w:r>
            <w:r w:rsidR="0064192A" w:rsidRPr="00D74706">
              <w:rPr>
                <w:rFonts w:ascii="Arial" w:hAnsi="Arial" w:cs="Arial"/>
                <w:sz w:val="20"/>
                <w:szCs w:val="20"/>
                <w:lang w:val="es-CR"/>
              </w:rPr>
              <w:t xml:space="preserve"> CE</w:t>
            </w:r>
          </w:p>
        </w:tc>
        <w:tc>
          <w:tcPr>
            <w:tcW w:w="2581" w:type="dxa"/>
            <w:vAlign w:val="center"/>
          </w:tcPr>
          <w:p w:rsidR="0064192A" w:rsidRPr="00A25724" w:rsidRDefault="00F1482B" w:rsidP="0064192A">
            <w:pPr>
              <w:ind w:right="-1"/>
              <w:rPr>
                <w:rFonts w:ascii="Arial" w:hAnsi="Arial" w:cs="Arial"/>
                <w:sz w:val="20"/>
                <w:szCs w:val="20"/>
                <w:lang w:val="es-CR"/>
              </w:rPr>
            </w:pPr>
            <w:r>
              <w:rPr>
                <w:rFonts w:ascii="Arial" w:hAnsi="Arial" w:cs="Arial"/>
                <w:sz w:val="20"/>
                <w:szCs w:val="20"/>
              </w:rPr>
              <w:t>Grupo 06  K16:00 a 17</w:t>
            </w:r>
            <w:r w:rsidR="0064192A" w:rsidRPr="00A25724">
              <w:rPr>
                <w:rFonts w:ascii="Arial" w:hAnsi="Arial" w:cs="Arial"/>
                <w:sz w:val="20"/>
                <w:szCs w:val="20"/>
              </w:rPr>
              <w:t>:00</w:t>
            </w:r>
          </w:p>
        </w:tc>
      </w:tr>
      <w:tr w:rsidR="0064192A" w:rsidTr="00CE3B8A">
        <w:trPr>
          <w:trHeight w:val="227"/>
        </w:trPr>
        <w:tc>
          <w:tcPr>
            <w:tcW w:w="527" w:type="dxa"/>
            <w:vAlign w:val="center"/>
          </w:tcPr>
          <w:p w:rsidR="0064192A" w:rsidRPr="00695342" w:rsidRDefault="00222739" w:rsidP="0064192A">
            <w:pPr>
              <w:ind w:right="-1"/>
              <w:jc w:val="center"/>
              <w:rPr>
                <w:rFonts w:ascii="Arial" w:hAnsi="Arial" w:cs="Arial"/>
                <w:sz w:val="20"/>
                <w:lang w:val="es-CR"/>
              </w:rPr>
            </w:pPr>
            <w:r>
              <w:rPr>
                <w:rFonts w:ascii="Arial" w:hAnsi="Arial" w:cs="Arial"/>
                <w:sz w:val="20"/>
                <w:lang w:val="es-CR"/>
              </w:rPr>
              <w:t>07</w:t>
            </w:r>
          </w:p>
        </w:tc>
        <w:tc>
          <w:tcPr>
            <w:tcW w:w="3834" w:type="dxa"/>
            <w:vAlign w:val="center"/>
          </w:tcPr>
          <w:p w:rsidR="0064192A" w:rsidRPr="00D74706" w:rsidRDefault="00222739" w:rsidP="00646C39">
            <w:pPr>
              <w:ind w:right="-1"/>
              <w:rPr>
                <w:rFonts w:ascii="Arial" w:hAnsi="Arial" w:cs="Arial"/>
                <w:sz w:val="20"/>
                <w:szCs w:val="20"/>
                <w:lang w:val="es-CR"/>
              </w:rPr>
            </w:pPr>
            <w:r>
              <w:rPr>
                <w:rFonts w:ascii="Arial" w:hAnsi="Arial" w:cs="Arial"/>
                <w:sz w:val="20"/>
                <w:szCs w:val="20"/>
                <w:lang w:val="es-CR"/>
              </w:rPr>
              <w:t>TENORIO ROJAS DAVID</w:t>
            </w:r>
          </w:p>
        </w:tc>
        <w:tc>
          <w:tcPr>
            <w:tcW w:w="1559" w:type="dxa"/>
            <w:vAlign w:val="center"/>
          </w:tcPr>
          <w:p w:rsidR="0064192A" w:rsidRPr="00D74706" w:rsidRDefault="00F1482B" w:rsidP="0064192A">
            <w:pPr>
              <w:rPr>
                <w:rFonts w:ascii="Arial" w:hAnsi="Arial" w:cs="Arial"/>
                <w:sz w:val="20"/>
                <w:szCs w:val="20"/>
              </w:rPr>
            </w:pPr>
            <w:r>
              <w:rPr>
                <w:rFonts w:ascii="Arial" w:hAnsi="Arial" w:cs="Arial"/>
                <w:b/>
                <w:bCs/>
                <w:sz w:val="20"/>
                <w:szCs w:val="20"/>
                <w:lang w:val="es-ES"/>
              </w:rPr>
              <w:t>K</w:t>
            </w:r>
            <w:r w:rsidR="00222739">
              <w:rPr>
                <w:rFonts w:ascii="Arial" w:hAnsi="Arial" w:cs="Arial"/>
                <w:b/>
                <w:bCs/>
                <w:sz w:val="20"/>
                <w:szCs w:val="20"/>
                <w:lang w:val="es-ES"/>
              </w:rPr>
              <w:t>:17 a 18</w:t>
            </w:r>
            <w:r w:rsidR="0064192A" w:rsidRPr="00D74706">
              <w:rPr>
                <w:rFonts w:ascii="Arial" w:hAnsi="Arial" w:cs="Arial"/>
                <w:b/>
                <w:bCs/>
                <w:sz w:val="20"/>
                <w:szCs w:val="20"/>
                <w:lang w:val="es-ES"/>
              </w:rPr>
              <w:t>:50</w:t>
            </w:r>
          </w:p>
        </w:tc>
        <w:tc>
          <w:tcPr>
            <w:tcW w:w="992" w:type="dxa"/>
            <w:vAlign w:val="center"/>
          </w:tcPr>
          <w:p w:rsidR="0064192A" w:rsidRPr="00D74706" w:rsidRDefault="00222739" w:rsidP="0064192A">
            <w:pPr>
              <w:ind w:right="-1"/>
              <w:rPr>
                <w:rFonts w:ascii="Arial" w:hAnsi="Arial" w:cs="Arial"/>
                <w:sz w:val="20"/>
                <w:szCs w:val="20"/>
                <w:lang w:val="es-CR"/>
              </w:rPr>
            </w:pPr>
            <w:r>
              <w:rPr>
                <w:rFonts w:ascii="Arial" w:hAnsi="Arial" w:cs="Arial"/>
                <w:sz w:val="20"/>
                <w:szCs w:val="20"/>
                <w:lang w:val="es-CR"/>
              </w:rPr>
              <w:t>043</w:t>
            </w:r>
            <w:r w:rsidR="0064192A" w:rsidRPr="00D74706">
              <w:rPr>
                <w:rFonts w:ascii="Arial" w:hAnsi="Arial" w:cs="Arial"/>
                <w:sz w:val="20"/>
                <w:szCs w:val="20"/>
                <w:lang w:val="es-CR"/>
              </w:rPr>
              <w:t xml:space="preserve"> CE</w:t>
            </w:r>
          </w:p>
        </w:tc>
        <w:tc>
          <w:tcPr>
            <w:tcW w:w="2581" w:type="dxa"/>
            <w:vAlign w:val="center"/>
          </w:tcPr>
          <w:p w:rsidR="0064192A" w:rsidRPr="00A25724" w:rsidRDefault="00F1482B" w:rsidP="0064192A">
            <w:pPr>
              <w:ind w:right="-1"/>
              <w:rPr>
                <w:rFonts w:ascii="Arial" w:hAnsi="Arial" w:cs="Arial"/>
                <w:sz w:val="20"/>
                <w:szCs w:val="20"/>
                <w:lang w:val="es-CR"/>
              </w:rPr>
            </w:pPr>
            <w:r>
              <w:rPr>
                <w:rFonts w:ascii="Arial" w:hAnsi="Arial" w:cs="Arial"/>
                <w:sz w:val="20"/>
                <w:szCs w:val="20"/>
              </w:rPr>
              <w:t>Grupo 07  K16:00 a 17</w:t>
            </w:r>
            <w:r w:rsidR="0064192A" w:rsidRPr="00A25724">
              <w:rPr>
                <w:rFonts w:ascii="Arial" w:hAnsi="Arial" w:cs="Arial"/>
                <w:sz w:val="20"/>
                <w:szCs w:val="20"/>
              </w:rPr>
              <w:t>:00</w:t>
            </w:r>
          </w:p>
        </w:tc>
      </w:tr>
      <w:tr w:rsidR="0064192A" w:rsidTr="00CE3B8A">
        <w:trPr>
          <w:trHeight w:val="227"/>
        </w:trPr>
        <w:tc>
          <w:tcPr>
            <w:tcW w:w="527" w:type="dxa"/>
            <w:vAlign w:val="center"/>
          </w:tcPr>
          <w:p w:rsidR="0064192A" w:rsidRPr="00695342" w:rsidRDefault="00222739" w:rsidP="0064192A">
            <w:pPr>
              <w:ind w:right="-1"/>
              <w:jc w:val="center"/>
              <w:rPr>
                <w:rFonts w:ascii="Arial" w:hAnsi="Arial" w:cs="Arial"/>
                <w:sz w:val="20"/>
                <w:lang w:val="es-CR"/>
              </w:rPr>
            </w:pPr>
            <w:r>
              <w:rPr>
                <w:rFonts w:ascii="Arial" w:hAnsi="Arial" w:cs="Arial"/>
                <w:sz w:val="20"/>
                <w:lang w:val="es-CR"/>
              </w:rPr>
              <w:t>08</w:t>
            </w:r>
          </w:p>
        </w:tc>
        <w:tc>
          <w:tcPr>
            <w:tcW w:w="3834" w:type="dxa"/>
            <w:vAlign w:val="center"/>
          </w:tcPr>
          <w:p w:rsidR="0064192A" w:rsidRPr="00D74706" w:rsidRDefault="00222739" w:rsidP="0064192A">
            <w:pPr>
              <w:ind w:right="-1"/>
              <w:rPr>
                <w:rFonts w:ascii="Arial" w:hAnsi="Arial" w:cs="Arial"/>
                <w:sz w:val="20"/>
                <w:szCs w:val="20"/>
                <w:lang w:val="es-CR"/>
              </w:rPr>
            </w:pPr>
            <w:r>
              <w:rPr>
                <w:rFonts w:ascii="Arial" w:hAnsi="Arial" w:cs="Arial"/>
                <w:sz w:val="20"/>
                <w:szCs w:val="20"/>
                <w:lang w:val="es-CR"/>
              </w:rPr>
              <w:t>SOLERA PORRAS CESAR</w:t>
            </w:r>
          </w:p>
        </w:tc>
        <w:tc>
          <w:tcPr>
            <w:tcW w:w="1559" w:type="dxa"/>
            <w:vAlign w:val="center"/>
          </w:tcPr>
          <w:p w:rsidR="0064192A" w:rsidRPr="00D74706" w:rsidRDefault="00F1482B" w:rsidP="0064192A">
            <w:pPr>
              <w:rPr>
                <w:rFonts w:ascii="Arial" w:hAnsi="Arial" w:cs="Arial"/>
                <w:sz w:val="20"/>
                <w:szCs w:val="20"/>
              </w:rPr>
            </w:pPr>
            <w:r>
              <w:rPr>
                <w:rFonts w:ascii="Arial" w:hAnsi="Arial" w:cs="Arial"/>
                <w:b/>
                <w:bCs/>
                <w:sz w:val="20"/>
                <w:szCs w:val="20"/>
                <w:lang w:val="es-ES"/>
              </w:rPr>
              <w:t>M</w:t>
            </w:r>
            <w:r w:rsidR="0064192A">
              <w:rPr>
                <w:rFonts w:ascii="Arial" w:hAnsi="Arial" w:cs="Arial"/>
                <w:b/>
                <w:bCs/>
                <w:sz w:val="20"/>
                <w:szCs w:val="20"/>
                <w:lang w:val="es-ES"/>
              </w:rPr>
              <w:t>:</w:t>
            </w:r>
            <w:r w:rsidR="00222739">
              <w:rPr>
                <w:rFonts w:ascii="Arial" w:hAnsi="Arial" w:cs="Arial"/>
                <w:b/>
                <w:bCs/>
                <w:sz w:val="20"/>
                <w:szCs w:val="20"/>
                <w:lang w:val="es-ES"/>
              </w:rPr>
              <w:t>13 a 14</w:t>
            </w:r>
            <w:r w:rsidR="0064192A" w:rsidRPr="00D74706">
              <w:rPr>
                <w:rFonts w:ascii="Arial" w:hAnsi="Arial" w:cs="Arial"/>
                <w:b/>
                <w:bCs/>
                <w:sz w:val="20"/>
                <w:szCs w:val="20"/>
                <w:lang w:val="es-ES"/>
              </w:rPr>
              <w:t>:50</w:t>
            </w:r>
          </w:p>
        </w:tc>
        <w:tc>
          <w:tcPr>
            <w:tcW w:w="992" w:type="dxa"/>
            <w:vAlign w:val="center"/>
          </w:tcPr>
          <w:p w:rsidR="0064192A" w:rsidRPr="00D74706" w:rsidRDefault="00222739" w:rsidP="0064192A">
            <w:pPr>
              <w:ind w:right="-1"/>
              <w:rPr>
                <w:rFonts w:ascii="Arial" w:hAnsi="Arial" w:cs="Arial"/>
                <w:sz w:val="20"/>
                <w:szCs w:val="20"/>
                <w:lang w:val="es-CR"/>
              </w:rPr>
            </w:pPr>
            <w:r>
              <w:rPr>
                <w:rFonts w:ascii="Arial" w:hAnsi="Arial" w:cs="Arial"/>
                <w:sz w:val="20"/>
                <w:szCs w:val="20"/>
                <w:lang w:val="es-CR"/>
              </w:rPr>
              <w:t>126</w:t>
            </w:r>
            <w:r w:rsidR="0064192A" w:rsidRPr="00D74706">
              <w:rPr>
                <w:rFonts w:ascii="Arial" w:hAnsi="Arial" w:cs="Arial"/>
                <w:sz w:val="20"/>
                <w:szCs w:val="20"/>
                <w:lang w:val="es-CR"/>
              </w:rPr>
              <w:t xml:space="preserve"> CE</w:t>
            </w:r>
          </w:p>
        </w:tc>
        <w:tc>
          <w:tcPr>
            <w:tcW w:w="2581" w:type="dxa"/>
            <w:vAlign w:val="center"/>
          </w:tcPr>
          <w:p w:rsidR="0064192A" w:rsidRPr="00A25724" w:rsidRDefault="0064192A" w:rsidP="0064192A">
            <w:pPr>
              <w:pStyle w:val="Encabezado"/>
              <w:rPr>
                <w:rFonts w:ascii="Arial" w:hAnsi="Arial" w:cs="Arial"/>
                <w:sz w:val="20"/>
                <w:szCs w:val="20"/>
                <w:lang w:val="es-ES_tradnl"/>
              </w:rPr>
            </w:pPr>
            <w:r w:rsidRPr="00A25724">
              <w:rPr>
                <w:rFonts w:ascii="Arial" w:hAnsi="Arial" w:cs="Arial"/>
                <w:sz w:val="20"/>
                <w:szCs w:val="20"/>
                <w:lang w:val="es-ES_tradnl"/>
              </w:rPr>
              <w:t xml:space="preserve">Grupo </w:t>
            </w:r>
            <w:r w:rsidR="00F1482B">
              <w:rPr>
                <w:rFonts w:ascii="Arial" w:hAnsi="Arial" w:cs="Arial"/>
                <w:sz w:val="20"/>
                <w:szCs w:val="20"/>
                <w:lang w:val="es-ES_tradnl"/>
              </w:rPr>
              <w:t>08  M12:00 a 13</w:t>
            </w:r>
            <w:r w:rsidRPr="00A25724">
              <w:rPr>
                <w:rFonts w:ascii="Arial" w:hAnsi="Arial" w:cs="Arial"/>
                <w:sz w:val="20"/>
                <w:szCs w:val="20"/>
                <w:lang w:val="es-ES_tradnl"/>
              </w:rPr>
              <w:t xml:space="preserve">:00 </w:t>
            </w:r>
          </w:p>
        </w:tc>
      </w:tr>
    </w:tbl>
    <w:p w:rsidR="00695342" w:rsidRDefault="00695342" w:rsidP="00695342">
      <w:pPr>
        <w:ind w:right="-1"/>
        <w:rPr>
          <w:rFonts w:ascii="Arial" w:hAnsi="Arial" w:cs="Arial"/>
          <w:b/>
          <w:sz w:val="20"/>
        </w:rPr>
      </w:pPr>
    </w:p>
    <w:p w:rsidR="00413747" w:rsidRPr="001D28EC" w:rsidRDefault="00695342" w:rsidP="00695342">
      <w:pPr>
        <w:ind w:right="-1"/>
        <w:rPr>
          <w:rFonts w:ascii="Arial" w:hAnsi="Arial" w:cs="Arial"/>
          <w:b/>
          <w:sz w:val="18"/>
          <w:lang w:val="es-CR"/>
        </w:rPr>
      </w:pPr>
      <w:r w:rsidRPr="001D28EC">
        <w:rPr>
          <w:rFonts w:ascii="Arial" w:hAnsi="Arial" w:cs="Arial"/>
          <w:b/>
          <w:sz w:val="18"/>
        </w:rPr>
        <w:t>*</w:t>
      </w:r>
      <w:r w:rsidRPr="001D28EC">
        <w:rPr>
          <w:rFonts w:ascii="Arial" w:hAnsi="Arial" w:cs="Arial"/>
          <w:b/>
          <w:sz w:val="18"/>
          <w:lang w:val="es-CR"/>
        </w:rPr>
        <w:t xml:space="preserve">A solicitud del estudiante, el profesor </w:t>
      </w:r>
      <w:r w:rsidR="00E8683E">
        <w:rPr>
          <w:rFonts w:ascii="Arial" w:hAnsi="Arial" w:cs="Arial"/>
          <w:b/>
          <w:sz w:val="18"/>
          <w:lang w:val="es-CR"/>
        </w:rPr>
        <w:t xml:space="preserve">podrá </w:t>
      </w:r>
      <w:r w:rsidRPr="001D28EC">
        <w:rPr>
          <w:rFonts w:ascii="Arial" w:hAnsi="Arial" w:cs="Arial"/>
          <w:b/>
          <w:sz w:val="18"/>
          <w:lang w:val="es-CR"/>
        </w:rPr>
        <w:t>atender consultas según la hora, lugar y día acordado para cada caso particular, dentro del marco de la normativa de la Universidad de Costa Rica</w:t>
      </w:r>
      <w:r w:rsidR="001D28EC" w:rsidRPr="001D28EC">
        <w:rPr>
          <w:rFonts w:ascii="Arial" w:hAnsi="Arial" w:cs="Arial"/>
          <w:b/>
          <w:sz w:val="18"/>
          <w:lang w:val="es-CR"/>
        </w:rPr>
        <w:t>.</w:t>
      </w:r>
    </w:p>
    <w:p w:rsidR="00413747" w:rsidRPr="00BD7C5B" w:rsidRDefault="00413747" w:rsidP="00413747">
      <w:pPr>
        <w:ind w:right="-1"/>
        <w:rPr>
          <w:rFonts w:ascii="Arial" w:hAnsi="Arial" w:cs="Arial"/>
        </w:rPr>
      </w:pPr>
    </w:p>
    <w:tbl>
      <w:tblPr>
        <w:tblStyle w:val="Tablaconcuadrcula"/>
        <w:tblW w:w="9493" w:type="dxa"/>
        <w:tblLayout w:type="fixed"/>
        <w:tblLook w:val="04A0" w:firstRow="1" w:lastRow="0" w:firstColumn="1" w:lastColumn="0" w:noHBand="0" w:noVBand="1"/>
      </w:tblPr>
      <w:tblGrid>
        <w:gridCol w:w="9493"/>
      </w:tblGrid>
      <w:tr w:rsidR="00A731E2" w:rsidRPr="00993090" w:rsidTr="00CE3B8A">
        <w:trPr>
          <w:trHeight w:val="414"/>
        </w:trPr>
        <w:tc>
          <w:tcPr>
            <w:tcW w:w="9493" w:type="dxa"/>
            <w:shd w:val="clear" w:color="auto" w:fill="004388"/>
            <w:vAlign w:val="center"/>
          </w:tcPr>
          <w:p w:rsidR="00A731E2" w:rsidRDefault="00A731E2" w:rsidP="00DA6E26">
            <w:pPr>
              <w:ind w:right="-1"/>
              <w:rPr>
                <w:rFonts w:ascii="Arial" w:hAnsi="Arial" w:cs="Arial"/>
                <w:b/>
                <w:color w:val="FFFFFF" w:themeColor="background1"/>
                <w:lang w:val="es-CR"/>
              </w:rPr>
            </w:pPr>
            <w:r>
              <w:rPr>
                <w:rFonts w:ascii="Arial" w:hAnsi="Arial" w:cs="Arial"/>
                <w:b/>
                <w:color w:val="FFFFFF" w:themeColor="background1"/>
                <w:lang w:val="es-CR"/>
              </w:rPr>
              <w:t xml:space="preserve">I. </w:t>
            </w:r>
            <w:r w:rsidR="00D311C5">
              <w:rPr>
                <w:rFonts w:ascii="Arial" w:hAnsi="Arial" w:cs="Arial"/>
                <w:b/>
                <w:color w:val="FFFFFF" w:themeColor="background1"/>
                <w:lang w:val="es-CR"/>
              </w:rPr>
              <w:t>DESCRIPCIÓN DEL SEMINARIO</w:t>
            </w:r>
          </w:p>
        </w:tc>
      </w:tr>
    </w:tbl>
    <w:p w:rsidR="00557DC4" w:rsidRPr="00A731E2" w:rsidRDefault="00557DC4" w:rsidP="00413747">
      <w:pPr>
        <w:rPr>
          <w:rFonts w:ascii="Arial" w:hAnsi="Arial" w:cs="Arial"/>
          <w:sz w:val="20"/>
          <w:szCs w:val="20"/>
        </w:rPr>
      </w:pPr>
    </w:p>
    <w:p w:rsidR="00E14956" w:rsidRDefault="00B367D7" w:rsidP="00E14956">
      <w:pPr>
        <w:jc w:val="both"/>
        <w:rPr>
          <w:rFonts w:ascii="Arial" w:hAnsi="Arial" w:cs="Arial"/>
          <w:sz w:val="20"/>
          <w:szCs w:val="20"/>
          <w:lang w:val="es-ES"/>
        </w:rPr>
      </w:pPr>
      <w:r w:rsidRPr="00B367D7">
        <w:rPr>
          <w:rFonts w:ascii="Arial" w:eastAsia="Times New Roman" w:hAnsi="Arial" w:cs="Arial"/>
          <w:sz w:val="20"/>
          <w:szCs w:val="20"/>
          <w:lang w:val="es-ES"/>
        </w:rPr>
        <w:t>La actividad académica corresponde a los Seminarios de Realidad Nacional que ofrece esta Universidad. Este es un espacio para el análisis, la discusión y la interpretación de la realidad nacional actual, donde el área problema es la producción y el desarrollo. Bajo esta premi</w:t>
      </w:r>
      <w:r w:rsidR="00F1482B">
        <w:rPr>
          <w:rFonts w:ascii="Arial" w:eastAsia="Times New Roman" w:hAnsi="Arial" w:cs="Arial"/>
          <w:sz w:val="20"/>
          <w:szCs w:val="20"/>
          <w:lang w:val="es-ES"/>
        </w:rPr>
        <w:t xml:space="preserve">sa, se ha considerado oportuno, </w:t>
      </w:r>
      <w:r w:rsidRPr="00B367D7">
        <w:rPr>
          <w:rFonts w:ascii="Arial" w:eastAsia="Times New Roman" w:hAnsi="Arial" w:cs="Arial"/>
          <w:sz w:val="20"/>
          <w:szCs w:val="20"/>
          <w:lang w:val="es-ES"/>
        </w:rPr>
        <w:t>ofrecer a los estudiantes, el estudio de los contenidos básicos,</w:t>
      </w:r>
      <w:r w:rsidR="00F1482B">
        <w:rPr>
          <w:rFonts w:ascii="Arial" w:eastAsia="Times New Roman" w:hAnsi="Arial" w:cs="Arial"/>
          <w:sz w:val="20"/>
          <w:szCs w:val="20"/>
          <w:lang w:val="es-ES"/>
        </w:rPr>
        <w:t xml:space="preserve"> que les permita incursionar en este campo, enfocado hacia el desarrollo de “emprendimientos sociales” </w:t>
      </w:r>
      <w:bookmarkStart w:id="0" w:name="_GoBack"/>
      <w:bookmarkEnd w:id="0"/>
    </w:p>
    <w:p w:rsidR="00974CAD"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993090" w:rsidTr="00470621">
        <w:trPr>
          <w:trHeight w:val="414"/>
        </w:trPr>
        <w:tc>
          <w:tcPr>
            <w:tcW w:w="9620" w:type="dxa"/>
            <w:shd w:val="clear" w:color="auto" w:fill="004388"/>
            <w:vAlign w:val="center"/>
          </w:tcPr>
          <w:p w:rsidR="00DF61A1" w:rsidRDefault="00DF61A1" w:rsidP="00DA6E26">
            <w:pPr>
              <w:ind w:right="-1"/>
              <w:rPr>
                <w:rFonts w:ascii="Arial" w:hAnsi="Arial" w:cs="Arial"/>
                <w:b/>
                <w:color w:val="FFFFFF" w:themeColor="background1"/>
                <w:lang w:val="es-CR"/>
              </w:rPr>
            </w:pPr>
            <w:r>
              <w:rPr>
                <w:rFonts w:ascii="Arial" w:hAnsi="Arial" w:cs="Arial"/>
                <w:b/>
                <w:color w:val="FFFFFF" w:themeColor="background1"/>
                <w:lang w:val="es-CR"/>
              </w:rPr>
              <w:t>II. OBJETIVO GENERAL</w:t>
            </w:r>
          </w:p>
        </w:tc>
      </w:tr>
    </w:tbl>
    <w:p w:rsidR="00DF61A1" w:rsidRDefault="00DF61A1" w:rsidP="00A731E2">
      <w:pPr>
        <w:rPr>
          <w:rFonts w:ascii="Arial" w:hAnsi="Arial" w:cs="Arial"/>
          <w:sz w:val="20"/>
          <w:szCs w:val="20"/>
          <w:lang w:val="es-ES"/>
        </w:rPr>
      </w:pPr>
    </w:p>
    <w:p w:rsidR="00B367D7" w:rsidRPr="00B367D7" w:rsidRDefault="00B367D7" w:rsidP="00B367D7">
      <w:pPr>
        <w:pStyle w:val="Prrafodelista"/>
        <w:numPr>
          <w:ilvl w:val="0"/>
          <w:numId w:val="7"/>
        </w:numPr>
        <w:rPr>
          <w:rFonts w:ascii="Arial" w:hAnsi="Arial" w:cs="Arial"/>
          <w:sz w:val="20"/>
          <w:szCs w:val="20"/>
          <w:lang w:val="es-ES"/>
        </w:rPr>
      </w:pPr>
      <w:r w:rsidRPr="00B367D7">
        <w:rPr>
          <w:rFonts w:ascii="Arial" w:hAnsi="Arial" w:cs="Arial"/>
          <w:sz w:val="20"/>
          <w:szCs w:val="20"/>
          <w:lang w:val="es-ES"/>
        </w:rPr>
        <w:t>Familiarizar al estudiante con la necesidad e importancia de visualizar la realidad nacional de una manera objetiva.</w:t>
      </w:r>
    </w:p>
    <w:p w:rsidR="00B367D7" w:rsidRPr="00B367D7" w:rsidRDefault="00B367D7" w:rsidP="00B367D7">
      <w:pPr>
        <w:ind w:left="360"/>
        <w:rPr>
          <w:rFonts w:ascii="Arial" w:hAnsi="Arial" w:cs="Arial"/>
          <w:sz w:val="20"/>
          <w:szCs w:val="20"/>
          <w:lang w:val="es-ES"/>
        </w:rPr>
      </w:pPr>
    </w:p>
    <w:p w:rsidR="00B367D7" w:rsidRDefault="00B367D7" w:rsidP="00B367D7">
      <w:pPr>
        <w:pStyle w:val="Prrafodelista"/>
        <w:numPr>
          <w:ilvl w:val="0"/>
          <w:numId w:val="7"/>
        </w:numPr>
        <w:rPr>
          <w:rFonts w:ascii="Arial" w:hAnsi="Arial" w:cs="Arial"/>
          <w:sz w:val="20"/>
          <w:szCs w:val="20"/>
          <w:lang w:val="es-ES"/>
        </w:rPr>
      </w:pPr>
      <w:r w:rsidRPr="00B367D7">
        <w:rPr>
          <w:rFonts w:ascii="Arial" w:hAnsi="Arial" w:cs="Arial"/>
          <w:sz w:val="20"/>
          <w:szCs w:val="20"/>
          <w:lang w:val="es-ES"/>
        </w:rPr>
        <w:t>Desarrollar en los alumnos una actitud analítica sobre los problemas de la sociedad costarricense.</w:t>
      </w:r>
    </w:p>
    <w:p w:rsidR="00B367D7" w:rsidRPr="00B367D7" w:rsidRDefault="00B367D7" w:rsidP="00B367D7">
      <w:pPr>
        <w:ind w:left="360"/>
        <w:rPr>
          <w:rFonts w:ascii="Arial" w:hAnsi="Arial" w:cs="Arial"/>
          <w:sz w:val="20"/>
          <w:szCs w:val="20"/>
          <w:lang w:val="es-ES"/>
        </w:rPr>
      </w:pPr>
    </w:p>
    <w:p w:rsidR="00DF61A1" w:rsidRPr="00B367D7" w:rsidRDefault="00B367D7" w:rsidP="00B367D7">
      <w:pPr>
        <w:pStyle w:val="Prrafodelista"/>
        <w:numPr>
          <w:ilvl w:val="0"/>
          <w:numId w:val="7"/>
        </w:numPr>
        <w:rPr>
          <w:rFonts w:ascii="Arial" w:hAnsi="Arial" w:cs="Arial"/>
          <w:sz w:val="20"/>
          <w:szCs w:val="20"/>
          <w:lang w:val="es-ES"/>
        </w:rPr>
      </w:pPr>
      <w:r w:rsidRPr="00B367D7">
        <w:rPr>
          <w:rFonts w:ascii="Arial" w:hAnsi="Arial" w:cs="Arial"/>
          <w:sz w:val="20"/>
          <w:szCs w:val="20"/>
          <w:lang w:val="es-ES"/>
        </w:rPr>
        <w:t>Aproximarse a una visión global e integral de la realidad nacional por medio del trabajo y análisis interdisciplinario.</w:t>
      </w:r>
    </w:p>
    <w:p w:rsidR="00B367D7" w:rsidRDefault="00B367D7" w:rsidP="00A731E2">
      <w:pPr>
        <w:rPr>
          <w:rFonts w:ascii="Arial" w:hAnsi="Arial" w:cs="Arial"/>
          <w:sz w:val="20"/>
          <w:szCs w:val="20"/>
          <w:lang w:val="es-ES"/>
        </w:rPr>
      </w:pPr>
    </w:p>
    <w:p w:rsidR="00B367D7" w:rsidRDefault="00B367D7"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DF61A1" w:rsidRPr="00DF61A1" w:rsidTr="00470621">
        <w:trPr>
          <w:trHeight w:val="414"/>
        </w:trPr>
        <w:tc>
          <w:tcPr>
            <w:tcW w:w="9544" w:type="dxa"/>
            <w:shd w:val="clear" w:color="auto" w:fill="004388"/>
            <w:vAlign w:val="center"/>
          </w:tcPr>
          <w:p w:rsidR="00DF61A1" w:rsidRPr="00DF61A1" w:rsidRDefault="00DF61A1" w:rsidP="00DF61A1">
            <w:pPr>
              <w:ind w:right="-1"/>
              <w:rPr>
                <w:rFonts w:ascii="Arial" w:hAnsi="Arial" w:cs="Arial"/>
                <w:b/>
                <w:color w:val="FFFFFF" w:themeColor="background1"/>
                <w:lang w:val="es-CR"/>
              </w:rPr>
            </w:pPr>
            <w:r>
              <w:rPr>
                <w:rFonts w:ascii="Arial" w:hAnsi="Arial" w:cs="Arial"/>
                <w:b/>
                <w:color w:val="FFFFFF" w:themeColor="background1"/>
                <w:lang w:val="es-CR"/>
              </w:rPr>
              <w:lastRenderedPageBreak/>
              <w:t>II</w:t>
            </w:r>
            <w:r w:rsidR="000C65A8">
              <w:rPr>
                <w:rFonts w:ascii="Arial" w:hAnsi="Arial" w:cs="Arial"/>
                <w:b/>
                <w:color w:val="FFFFFF" w:themeColor="background1"/>
                <w:lang w:val="es-CR"/>
              </w:rPr>
              <w:t>I</w:t>
            </w:r>
            <w:r>
              <w:rPr>
                <w:rFonts w:ascii="Arial" w:hAnsi="Arial" w:cs="Arial"/>
                <w:b/>
                <w:color w:val="FFFFFF" w:themeColor="background1"/>
                <w:lang w:val="es-CR"/>
              </w:rPr>
              <w:t>. OBJETIVOS ESPECÍFICOS</w:t>
            </w:r>
          </w:p>
        </w:tc>
      </w:tr>
    </w:tbl>
    <w:p w:rsidR="00B367D7" w:rsidRPr="00B367D7" w:rsidRDefault="00B367D7" w:rsidP="00B367D7">
      <w:pPr>
        <w:rPr>
          <w:rFonts w:ascii="Arial" w:hAnsi="Arial" w:cs="Arial"/>
          <w:sz w:val="20"/>
          <w:szCs w:val="20"/>
          <w:lang w:val="es-ES"/>
        </w:rPr>
      </w:pPr>
    </w:p>
    <w:p w:rsidR="00B367D7" w:rsidRPr="00B367D7" w:rsidRDefault="00B367D7" w:rsidP="00CE3B8A">
      <w:pPr>
        <w:pStyle w:val="Prrafodelista"/>
        <w:numPr>
          <w:ilvl w:val="0"/>
          <w:numId w:val="8"/>
        </w:numPr>
        <w:jc w:val="both"/>
        <w:rPr>
          <w:rFonts w:ascii="Arial" w:hAnsi="Arial" w:cs="Arial"/>
          <w:sz w:val="20"/>
          <w:szCs w:val="20"/>
          <w:lang w:val="es-ES"/>
        </w:rPr>
      </w:pPr>
      <w:r w:rsidRPr="00B367D7">
        <w:rPr>
          <w:rFonts w:ascii="Arial" w:hAnsi="Arial" w:cs="Arial"/>
          <w:sz w:val="20"/>
          <w:szCs w:val="20"/>
          <w:lang w:val="es-ES"/>
        </w:rPr>
        <w:t>Procurar la integración de los grupos interdisciplinarios de los profesores y estudiantes universitarios, dedicados al estudio de la realidad nacional de la cual forman parte como ciudadanos.</w:t>
      </w:r>
    </w:p>
    <w:p w:rsidR="00B367D7" w:rsidRDefault="00B367D7" w:rsidP="00CE3B8A">
      <w:pPr>
        <w:jc w:val="both"/>
        <w:rPr>
          <w:rFonts w:ascii="Arial" w:hAnsi="Arial" w:cs="Arial"/>
          <w:sz w:val="20"/>
          <w:szCs w:val="20"/>
          <w:lang w:val="es-ES"/>
        </w:rPr>
      </w:pPr>
    </w:p>
    <w:p w:rsidR="00B367D7" w:rsidRPr="00B367D7" w:rsidRDefault="00B367D7" w:rsidP="00CE3B8A">
      <w:pPr>
        <w:pStyle w:val="Prrafodelista"/>
        <w:numPr>
          <w:ilvl w:val="0"/>
          <w:numId w:val="8"/>
        </w:numPr>
        <w:jc w:val="both"/>
        <w:rPr>
          <w:rFonts w:ascii="Arial" w:hAnsi="Arial" w:cs="Arial"/>
          <w:sz w:val="20"/>
          <w:szCs w:val="20"/>
          <w:lang w:val="es-ES"/>
        </w:rPr>
      </w:pPr>
      <w:r w:rsidRPr="00B367D7">
        <w:rPr>
          <w:rFonts w:ascii="Arial" w:hAnsi="Arial" w:cs="Arial"/>
          <w:sz w:val="20"/>
          <w:szCs w:val="20"/>
          <w:lang w:val="es-ES"/>
        </w:rPr>
        <w:t>Sensibilizar al estudiante, por medio del análisis de situaciones concretas, sobre los problemas nacionales.</w:t>
      </w:r>
    </w:p>
    <w:p w:rsidR="00B367D7" w:rsidRDefault="00B367D7" w:rsidP="00CE3B8A">
      <w:pPr>
        <w:jc w:val="both"/>
        <w:rPr>
          <w:rFonts w:ascii="Arial" w:hAnsi="Arial" w:cs="Arial"/>
          <w:sz w:val="20"/>
          <w:szCs w:val="20"/>
          <w:lang w:val="es-ES"/>
        </w:rPr>
      </w:pPr>
    </w:p>
    <w:p w:rsidR="000C65A8" w:rsidRPr="00B367D7" w:rsidRDefault="00B367D7" w:rsidP="00CE3B8A">
      <w:pPr>
        <w:pStyle w:val="Prrafodelista"/>
        <w:numPr>
          <w:ilvl w:val="0"/>
          <w:numId w:val="8"/>
        </w:numPr>
        <w:jc w:val="both"/>
        <w:rPr>
          <w:rFonts w:ascii="Arial" w:hAnsi="Arial" w:cs="Arial"/>
          <w:sz w:val="20"/>
          <w:szCs w:val="20"/>
          <w:lang w:val="es-ES"/>
        </w:rPr>
      </w:pPr>
      <w:r w:rsidRPr="00B367D7">
        <w:rPr>
          <w:rFonts w:ascii="Arial" w:hAnsi="Arial" w:cs="Arial"/>
          <w:sz w:val="20"/>
          <w:szCs w:val="20"/>
          <w:lang w:val="es-ES"/>
        </w:rPr>
        <w:t>Analizar el contexto social costarricense y las variables económicas, culturales, políticas, ambientales, entre otras.</w:t>
      </w:r>
    </w:p>
    <w:p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0C65A8" w:rsidTr="00470621">
        <w:trPr>
          <w:trHeight w:val="414"/>
        </w:trPr>
        <w:tc>
          <w:tcPr>
            <w:tcW w:w="9544" w:type="dxa"/>
            <w:shd w:val="clear" w:color="auto" w:fill="004388"/>
            <w:vAlign w:val="center"/>
          </w:tcPr>
          <w:p w:rsidR="000C65A8" w:rsidRDefault="000C65A8" w:rsidP="000C65A8">
            <w:pPr>
              <w:ind w:right="-1"/>
              <w:rPr>
                <w:rFonts w:ascii="Arial" w:hAnsi="Arial" w:cs="Arial"/>
                <w:sz w:val="20"/>
                <w:szCs w:val="20"/>
                <w:lang w:val="es-ES"/>
              </w:rPr>
            </w:pPr>
            <w:r w:rsidRPr="000C65A8">
              <w:rPr>
                <w:rFonts w:ascii="Arial" w:hAnsi="Arial" w:cs="Arial"/>
                <w:b/>
                <w:color w:val="FFFFFF" w:themeColor="background1"/>
                <w:lang w:val="es-CR"/>
              </w:rPr>
              <w:t>IV. CONTENIDO PROGRAMÁTICO</w:t>
            </w:r>
          </w:p>
        </w:tc>
      </w:tr>
    </w:tbl>
    <w:p w:rsidR="00DF61A1" w:rsidRDefault="00DF61A1" w:rsidP="00A731E2">
      <w:pPr>
        <w:rPr>
          <w:rFonts w:ascii="Arial" w:hAnsi="Arial" w:cs="Arial"/>
          <w:sz w:val="20"/>
          <w:szCs w:val="20"/>
          <w:lang w:val="es-ES"/>
        </w:rPr>
      </w:pPr>
    </w:p>
    <w:p w:rsidR="00B367D7" w:rsidRDefault="00166C45" w:rsidP="00166C45">
      <w:pPr>
        <w:keepNext/>
        <w:outlineLvl w:val="0"/>
        <w:rPr>
          <w:rFonts w:ascii="Arial" w:eastAsia="Times New Roman" w:hAnsi="Arial" w:cs="Arial"/>
          <w:b/>
          <w:sz w:val="20"/>
          <w:lang w:val="es-ES"/>
        </w:rPr>
      </w:pPr>
      <w:r w:rsidRPr="00166C45">
        <w:rPr>
          <w:rFonts w:ascii="Arial" w:eastAsia="Times New Roman" w:hAnsi="Arial" w:cs="Arial"/>
          <w:b/>
          <w:sz w:val="20"/>
          <w:lang w:val="es-ES"/>
        </w:rPr>
        <w:t xml:space="preserve">TEMA 1. </w:t>
      </w:r>
      <w:r w:rsidR="00713022">
        <w:rPr>
          <w:rFonts w:ascii="Arial" w:eastAsia="Times New Roman" w:hAnsi="Arial" w:cs="Arial"/>
          <w:b/>
          <w:sz w:val="20"/>
          <w:lang w:val="es-ES"/>
        </w:rPr>
        <w:t>Consideraciones b</w:t>
      </w:r>
      <w:r w:rsidR="00394CB7">
        <w:rPr>
          <w:rFonts w:ascii="Arial" w:eastAsia="Times New Roman" w:hAnsi="Arial" w:cs="Arial"/>
          <w:b/>
          <w:sz w:val="20"/>
          <w:lang w:val="es-ES"/>
        </w:rPr>
        <w:t xml:space="preserve">ásicas en materia de </w:t>
      </w:r>
      <w:r w:rsidR="00713022">
        <w:rPr>
          <w:rFonts w:ascii="Arial" w:eastAsia="Times New Roman" w:hAnsi="Arial" w:cs="Arial"/>
          <w:b/>
          <w:sz w:val="20"/>
          <w:lang w:val="es-ES"/>
        </w:rPr>
        <w:t>económica social</w:t>
      </w:r>
      <w:r w:rsidR="00394CB7">
        <w:rPr>
          <w:rFonts w:ascii="Arial" w:eastAsia="Times New Roman" w:hAnsi="Arial" w:cs="Arial"/>
          <w:b/>
          <w:sz w:val="20"/>
          <w:lang w:val="es-ES"/>
        </w:rPr>
        <w:t xml:space="preserve"> solidaria. </w:t>
      </w:r>
      <w:r w:rsidR="00713022">
        <w:rPr>
          <w:rFonts w:ascii="Arial" w:eastAsia="Times New Roman" w:hAnsi="Arial" w:cs="Arial"/>
          <w:b/>
          <w:sz w:val="20"/>
          <w:lang w:val="es-ES"/>
        </w:rPr>
        <w:t xml:space="preserve"> </w:t>
      </w:r>
    </w:p>
    <w:p w:rsidR="00713022" w:rsidRDefault="00713022" w:rsidP="00166C45">
      <w:pPr>
        <w:widowControl w:val="0"/>
        <w:jc w:val="both"/>
        <w:rPr>
          <w:rFonts w:ascii="Arial" w:eastAsia="Times New Roman" w:hAnsi="Arial" w:cs="Arial"/>
          <w:b/>
          <w:sz w:val="20"/>
        </w:rPr>
      </w:pPr>
      <w:r>
        <w:rPr>
          <w:rFonts w:ascii="Arial" w:hAnsi="Arial" w:cs="Arial"/>
          <w:sz w:val="20"/>
          <w:szCs w:val="20"/>
          <w:lang w:val="es-ES"/>
        </w:rPr>
        <w:t xml:space="preserve">Definición de economía social. </w:t>
      </w:r>
      <w:r w:rsidR="00394CB7">
        <w:rPr>
          <w:rFonts w:ascii="Arial" w:hAnsi="Arial" w:cs="Arial"/>
          <w:sz w:val="20"/>
          <w:szCs w:val="20"/>
          <w:lang w:val="es-ES"/>
        </w:rPr>
        <w:t xml:space="preserve">Cooperativas, Sociedades Laborales, Sindicatos, Mutualidades, Asociaciones, Fundaciones, Organizaciones no Gubernamentales, Organizaciones sin ánimo de Lucro. </w:t>
      </w:r>
    </w:p>
    <w:p w:rsidR="00394CB7" w:rsidRDefault="00394CB7" w:rsidP="00166C45">
      <w:pPr>
        <w:widowControl w:val="0"/>
        <w:jc w:val="both"/>
        <w:rPr>
          <w:rFonts w:ascii="Arial" w:eastAsia="Times New Roman" w:hAnsi="Arial" w:cs="Arial"/>
          <w:b/>
          <w:sz w:val="20"/>
        </w:rPr>
      </w:pPr>
    </w:p>
    <w:p w:rsidR="00166C45" w:rsidRPr="00166C45" w:rsidRDefault="00166C45" w:rsidP="00166C45">
      <w:pPr>
        <w:widowControl w:val="0"/>
        <w:jc w:val="both"/>
        <w:rPr>
          <w:rFonts w:ascii="Arial" w:eastAsia="Times New Roman" w:hAnsi="Arial" w:cs="Arial"/>
          <w:b/>
          <w:sz w:val="20"/>
        </w:rPr>
      </w:pPr>
      <w:r w:rsidRPr="00166C45">
        <w:rPr>
          <w:rFonts w:ascii="Arial" w:eastAsia="Times New Roman" w:hAnsi="Arial" w:cs="Arial"/>
          <w:b/>
          <w:sz w:val="20"/>
        </w:rPr>
        <w:t xml:space="preserve">TEMA 2. </w:t>
      </w:r>
      <w:r w:rsidR="00394CB7">
        <w:rPr>
          <w:rFonts w:ascii="Arial" w:eastAsia="Times New Roman" w:hAnsi="Arial" w:cs="Arial"/>
          <w:b/>
          <w:sz w:val="20"/>
        </w:rPr>
        <w:t xml:space="preserve">Emprendimiento Social Juvenil </w:t>
      </w:r>
      <w:r w:rsidR="00055160">
        <w:rPr>
          <w:rFonts w:ascii="Arial" w:eastAsia="Times New Roman" w:hAnsi="Arial" w:cs="Arial"/>
          <w:b/>
          <w:sz w:val="20"/>
        </w:rPr>
        <w:t xml:space="preserve"> </w:t>
      </w:r>
    </w:p>
    <w:p w:rsidR="002029F7" w:rsidRDefault="00394CB7" w:rsidP="002029F7">
      <w:pPr>
        <w:widowControl w:val="0"/>
        <w:jc w:val="both"/>
        <w:rPr>
          <w:rFonts w:ascii="Arial" w:hAnsi="Arial" w:cs="Arial"/>
          <w:sz w:val="20"/>
          <w:szCs w:val="20"/>
          <w:lang w:val="es-ES"/>
        </w:rPr>
      </w:pPr>
      <w:r>
        <w:rPr>
          <w:rFonts w:ascii="Arial" w:eastAsia="Times New Roman" w:hAnsi="Arial" w:cs="Arial"/>
          <w:sz w:val="20"/>
          <w:szCs w:val="20"/>
          <w:lang w:val="es-ES"/>
        </w:rPr>
        <w:t>Definición de emprendimiento, Definición de Emprendimiento Social y Definición de Emprendimiento Social Juvenil. Metodología. Uso de la Publicaci</w:t>
      </w:r>
      <w:r w:rsidR="00B527B9">
        <w:rPr>
          <w:rFonts w:ascii="Arial" w:eastAsia="Times New Roman" w:hAnsi="Arial" w:cs="Arial"/>
          <w:sz w:val="20"/>
          <w:szCs w:val="20"/>
          <w:lang w:val="es-ES"/>
        </w:rPr>
        <w:t>ón. Criterios de Selección de Experiencias. Aprendizajes que generan emprendimiento social juvenil. Tipología de las buenas prácticas.</w:t>
      </w:r>
      <w:r w:rsidR="00055160">
        <w:rPr>
          <w:rFonts w:ascii="Arial" w:eastAsia="Times New Roman" w:hAnsi="Arial" w:cs="Arial"/>
          <w:sz w:val="20"/>
          <w:szCs w:val="20"/>
          <w:lang w:val="es-ES"/>
        </w:rPr>
        <w:t xml:space="preserve">  </w:t>
      </w:r>
    </w:p>
    <w:p w:rsidR="00E717AF" w:rsidRDefault="00E717AF" w:rsidP="00E717AF">
      <w:pPr>
        <w:rPr>
          <w:rFonts w:ascii="Arial" w:hAnsi="Arial" w:cs="Arial"/>
          <w:sz w:val="20"/>
          <w:szCs w:val="20"/>
          <w:lang w:val="es-ES"/>
        </w:rPr>
      </w:pPr>
    </w:p>
    <w:p w:rsidR="00E717AF" w:rsidRDefault="00E717AF" w:rsidP="00E717AF">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E717AF" w:rsidRPr="00804A3F" w:rsidTr="00A80A85">
        <w:trPr>
          <w:trHeight w:val="414"/>
        </w:trPr>
        <w:tc>
          <w:tcPr>
            <w:tcW w:w="9544" w:type="dxa"/>
            <w:shd w:val="clear" w:color="auto" w:fill="004388"/>
            <w:vAlign w:val="center"/>
          </w:tcPr>
          <w:p w:rsidR="00E717AF" w:rsidRPr="00804A3F" w:rsidRDefault="00E717AF" w:rsidP="002846D6">
            <w:pPr>
              <w:rPr>
                <w:rFonts w:ascii="Arial" w:hAnsi="Arial" w:cs="Arial"/>
                <w:b/>
                <w:color w:val="FFFFFF" w:themeColor="background1"/>
                <w:szCs w:val="20"/>
                <w:lang w:val="es-ES"/>
              </w:rPr>
            </w:pPr>
            <w:r w:rsidRPr="00804A3F">
              <w:rPr>
                <w:rFonts w:ascii="Arial" w:hAnsi="Arial" w:cs="Arial"/>
                <w:b/>
                <w:color w:val="FFFFFF" w:themeColor="background1"/>
                <w:szCs w:val="20"/>
                <w:lang w:val="es-ES"/>
              </w:rPr>
              <w:t>V. ASPECTO</w:t>
            </w:r>
            <w:r>
              <w:rPr>
                <w:rFonts w:ascii="Arial" w:hAnsi="Arial" w:cs="Arial"/>
                <w:b/>
                <w:color w:val="FFFFFF" w:themeColor="background1"/>
                <w:szCs w:val="20"/>
                <w:lang w:val="es-ES"/>
              </w:rPr>
              <w:t>S</w:t>
            </w:r>
            <w:r w:rsidRPr="00804A3F">
              <w:rPr>
                <w:rFonts w:ascii="Arial" w:hAnsi="Arial" w:cs="Arial"/>
                <w:b/>
                <w:color w:val="FFFFFF" w:themeColor="background1"/>
                <w:szCs w:val="20"/>
                <w:lang w:val="es-ES"/>
              </w:rPr>
              <w:t xml:space="preserve"> METODOLÓGICOS</w:t>
            </w:r>
          </w:p>
        </w:tc>
      </w:tr>
    </w:tbl>
    <w:p w:rsidR="00E717AF" w:rsidRPr="000C03A8" w:rsidRDefault="00E717AF" w:rsidP="00E717AF">
      <w:pPr>
        <w:rPr>
          <w:rFonts w:ascii="Arial" w:hAnsi="Arial" w:cs="Arial"/>
          <w:sz w:val="20"/>
          <w:szCs w:val="20"/>
          <w:lang w:val="es-ES"/>
        </w:rPr>
      </w:pPr>
    </w:p>
    <w:p w:rsidR="00E717AF" w:rsidRPr="000C03A8" w:rsidRDefault="00E717AF" w:rsidP="00E717AF">
      <w:pPr>
        <w:numPr>
          <w:ilvl w:val="0"/>
          <w:numId w:val="2"/>
        </w:numPr>
        <w:ind w:left="284"/>
        <w:jc w:val="both"/>
        <w:rPr>
          <w:rFonts w:ascii="Arial" w:eastAsia="Times New Roman" w:hAnsi="Arial" w:cs="Arial"/>
          <w:sz w:val="20"/>
          <w:szCs w:val="20"/>
          <w:lang w:val="es-ES"/>
        </w:rPr>
      </w:pPr>
      <w:r w:rsidRPr="000C03A8">
        <w:rPr>
          <w:rFonts w:ascii="Arial" w:eastAsia="Times New Roman" w:hAnsi="Arial" w:cs="Arial"/>
          <w:sz w:val="20"/>
          <w:szCs w:val="20"/>
          <w:lang w:val="es-ES"/>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rsidR="00055160" w:rsidRPr="000C03A8" w:rsidRDefault="00055160" w:rsidP="00055160">
      <w:pPr>
        <w:jc w:val="both"/>
        <w:rPr>
          <w:rFonts w:ascii="Arial" w:eastAsia="Times New Roman" w:hAnsi="Arial" w:cs="Arial"/>
          <w:sz w:val="20"/>
          <w:szCs w:val="20"/>
          <w:lang w:val="es-ES"/>
        </w:rPr>
      </w:pPr>
    </w:p>
    <w:p w:rsidR="003415FE" w:rsidRPr="000C03A8" w:rsidRDefault="00055160" w:rsidP="00055160">
      <w:pPr>
        <w:numPr>
          <w:ilvl w:val="0"/>
          <w:numId w:val="2"/>
        </w:numPr>
        <w:jc w:val="both"/>
        <w:rPr>
          <w:rFonts w:ascii="Arial" w:eastAsia="Times New Roman" w:hAnsi="Arial" w:cs="Arial"/>
          <w:sz w:val="20"/>
          <w:szCs w:val="20"/>
          <w:lang w:val="es-ES"/>
        </w:rPr>
      </w:pPr>
      <w:r w:rsidRPr="000C03A8">
        <w:rPr>
          <w:rFonts w:ascii="Arial" w:eastAsia="Times New Roman" w:hAnsi="Arial" w:cs="Arial"/>
          <w:sz w:val="20"/>
          <w:szCs w:val="20"/>
          <w:lang w:val="es-ES"/>
        </w:rPr>
        <w:t xml:space="preserve">Se </w:t>
      </w:r>
      <w:r w:rsidR="003415FE" w:rsidRPr="000C03A8">
        <w:rPr>
          <w:rFonts w:ascii="Arial" w:eastAsia="Times New Roman" w:hAnsi="Arial" w:cs="Arial"/>
          <w:sz w:val="20"/>
          <w:szCs w:val="20"/>
          <w:lang w:val="es-ES"/>
        </w:rPr>
        <w:t xml:space="preserve">fomenta el aprendizaje colaborativo, </w:t>
      </w:r>
      <w:r w:rsidRPr="000C03A8">
        <w:rPr>
          <w:rFonts w:ascii="Arial" w:eastAsia="Times New Roman" w:hAnsi="Arial" w:cs="Arial"/>
          <w:sz w:val="20"/>
          <w:szCs w:val="20"/>
          <w:lang w:val="es-ES"/>
        </w:rPr>
        <w:t xml:space="preserve">al </w:t>
      </w:r>
      <w:r w:rsidR="003415FE" w:rsidRPr="000C03A8">
        <w:rPr>
          <w:rFonts w:ascii="Arial" w:eastAsia="Times New Roman" w:hAnsi="Arial" w:cs="Arial"/>
          <w:sz w:val="20"/>
          <w:szCs w:val="20"/>
          <w:lang w:val="es-ES"/>
        </w:rPr>
        <w:t xml:space="preserve">organizar el </w:t>
      </w:r>
      <w:r w:rsidRPr="000C03A8">
        <w:rPr>
          <w:rFonts w:ascii="Arial" w:eastAsia="Times New Roman" w:hAnsi="Arial" w:cs="Arial"/>
          <w:sz w:val="20"/>
          <w:szCs w:val="20"/>
          <w:lang w:val="es-ES"/>
        </w:rPr>
        <w:t xml:space="preserve">grupo de estudiantes en </w:t>
      </w:r>
      <w:r w:rsidR="003415FE" w:rsidRPr="000C03A8">
        <w:rPr>
          <w:rFonts w:ascii="Arial" w:eastAsia="Times New Roman" w:hAnsi="Arial" w:cs="Arial"/>
          <w:sz w:val="20"/>
          <w:szCs w:val="20"/>
          <w:lang w:val="es-ES"/>
        </w:rPr>
        <w:t xml:space="preserve">“Equipos </w:t>
      </w:r>
      <w:r w:rsidR="00FD00FD">
        <w:rPr>
          <w:rFonts w:ascii="Arial" w:eastAsia="Times New Roman" w:hAnsi="Arial" w:cs="Arial"/>
          <w:sz w:val="20"/>
          <w:szCs w:val="20"/>
          <w:lang w:val="es-ES"/>
        </w:rPr>
        <w:t xml:space="preserve">de </w:t>
      </w:r>
      <w:r w:rsidR="003415FE" w:rsidRPr="000C03A8">
        <w:rPr>
          <w:rFonts w:ascii="Arial" w:eastAsia="Times New Roman" w:hAnsi="Arial" w:cs="Arial"/>
          <w:sz w:val="20"/>
          <w:szCs w:val="20"/>
          <w:lang w:val="es-ES"/>
        </w:rPr>
        <w:t>Emp</w:t>
      </w:r>
      <w:r w:rsidR="00FD00FD">
        <w:rPr>
          <w:rFonts w:ascii="Arial" w:eastAsia="Times New Roman" w:hAnsi="Arial" w:cs="Arial"/>
          <w:sz w:val="20"/>
          <w:szCs w:val="20"/>
          <w:lang w:val="es-ES"/>
        </w:rPr>
        <w:t xml:space="preserve">rendimiento Social Juvenil”. </w:t>
      </w:r>
    </w:p>
    <w:p w:rsidR="003415FE" w:rsidRPr="000C03A8" w:rsidRDefault="003415FE" w:rsidP="003415FE">
      <w:pPr>
        <w:pStyle w:val="Prrafodelista"/>
        <w:rPr>
          <w:rFonts w:ascii="Arial" w:eastAsia="Times New Roman" w:hAnsi="Arial" w:cs="Arial"/>
          <w:sz w:val="20"/>
          <w:szCs w:val="20"/>
          <w:lang w:val="es-ES"/>
        </w:rPr>
      </w:pPr>
    </w:p>
    <w:p w:rsidR="000C03A8" w:rsidRDefault="003415FE" w:rsidP="000C03A8">
      <w:pPr>
        <w:numPr>
          <w:ilvl w:val="0"/>
          <w:numId w:val="2"/>
        </w:numPr>
        <w:jc w:val="both"/>
        <w:rPr>
          <w:rFonts w:ascii="Arial" w:eastAsia="Times New Roman" w:hAnsi="Arial" w:cs="Arial"/>
          <w:sz w:val="20"/>
          <w:szCs w:val="20"/>
          <w:lang w:val="es-ES"/>
        </w:rPr>
      </w:pPr>
      <w:r w:rsidRPr="00CE3B8A">
        <w:rPr>
          <w:rFonts w:ascii="Arial" w:eastAsia="Times New Roman" w:hAnsi="Arial" w:cs="Arial"/>
          <w:sz w:val="20"/>
          <w:szCs w:val="20"/>
          <w:lang w:val="es-ES"/>
        </w:rPr>
        <w:t>La responsabilidad y el cumplimiento de ta</w:t>
      </w:r>
      <w:r w:rsidR="00603C26" w:rsidRPr="00CE3B8A">
        <w:rPr>
          <w:rFonts w:ascii="Arial" w:eastAsia="Times New Roman" w:hAnsi="Arial" w:cs="Arial"/>
          <w:sz w:val="20"/>
          <w:szCs w:val="20"/>
          <w:lang w:val="es-ES"/>
        </w:rPr>
        <w:t>reas y compromisos, se cumple</w:t>
      </w:r>
      <w:r w:rsidRPr="00CE3B8A">
        <w:rPr>
          <w:rFonts w:ascii="Arial" w:eastAsia="Times New Roman" w:hAnsi="Arial" w:cs="Arial"/>
          <w:sz w:val="20"/>
          <w:szCs w:val="20"/>
          <w:lang w:val="es-ES"/>
        </w:rPr>
        <w:t xml:space="preserve">, al </w:t>
      </w:r>
      <w:r w:rsidR="00055160" w:rsidRPr="00CE3B8A">
        <w:rPr>
          <w:rFonts w:ascii="Arial" w:eastAsia="Times New Roman" w:hAnsi="Arial" w:cs="Arial"/>
          <w:sz w:val="20"/>
          <w:szCs w:val="20"/>
          <w:lang w:val="es-ES"/>
        </w:rPr>
        <w:t>solicita</w:t>
      </w:r>
      <w:r w:rsidRPr="00CE3B8A">
        <w:rPr>
          <w:rFonts w:ascii="Arial" w:eastAsia="Times New Roman" w:hAnsi="Arial" w:cs="Arial"/>
          <w:sz w:val="20"/>
          <w:szCs w:val="20"/>
          <w:lang w:val="es-ES"/>
        </w:rPr>
        <w:t>r</w:t>
      </w:r>
      <w:r w:rsidR="00055160" w:rsidRPr="00CE3B8A">
        <w:rPr>
          <w:rFonts w:ascii="Arial" w:eastAsia="Times New Roman" w:hAnsi="Arial" w:cs="Arial"/>
          <w:sz w:val="20"/>
          <w:szCs w:val="20"/>
          <w:lang w:val="es-ES"/>
        </w:rPr>
        <w:t xml:space="preserve"> </w:t>
      </w:r>
      <w:r w:rsidRPr="00CE3B8A">
        <w:rPr>
          <w:rFonts w:ascii="Arial" w:eastAsia="Times New Roman" w:hAnsi="Arial" w:cs="Arial"/>
          <w:sz w:val="20"/>
          <w:szCs w:val="20"/>
          <w:lang w:val="es-ES"/>
        </w:rPr>
        <w:t xml:space="preserve">a cada equipo </w:t>
      </w:r>
      <w:r w:rsidR="00055160" w:rsidRPr="00CE3B8A">
        <w:rPr>
          <w:rFonts w:ascii="Arial" w:eastAsia="Times New Roman" w:hAnsi="Arial" w:cs="Arial"/>
          <w:sz w:val="20"/>
          <w:szCs w:val="20"/>
          <w:lang w:val="es-ES"/>
        </w:rPr>
        <w:t>que</w:t>
      </w:r>
      <w:r w:rsidR="00603C26" w:rsidRPr="00CE3B8A">
        <w:rPr>
          <w:rFonts w:ascii="Arial" w:eastAsia="Times New Roman" w:hAnsi="Arial" w:cs="Arial"/>
          <w:sz w:val="20"/>
          <w:szCs w:val="20"/>
          <w:lang w:val="es-ES"/>
        </w:rPr>
        <w:t>,</w:t>
      </w:r>
      <w:r w:rsidR="00055160" w:rsidRPr="00CE3B8A">
        <w:rPr>
          <w:rFonts w:ascii="Arial" w:eastAsia="Times New Roman" w:hAnsi="Arial" w:cs="Arial"/>
          <w:sz w:val="20"/>
          <w:szCs w:val="20"/>
          <w:lang w:val="es-ES"/>
        </w:rPr>
        <w:t xml:space="preserve"> </w:t>
      </w:r>
      <w:r w:rsidR="00603C26" w:rsidRPr="00CE3B8A">
        <w:rPr>
          <w:rFonts w:ascii="Arial" w:eastAsia="Times New Roman" w:hAnsi="Arial" w:cs="Arial"/>
          <w:sz w:val="20"/>
          <w:szCs w:val="20"/>
          <w:lang w:val="es-ES"/>
        </w:rPr>
        <w:t>paulatinamente desarrollen los contenidos</w:t>
      </w:r>
      <w:r w:rsidRPr="00CE3B8A">
        <w:rPr>
          <w:rFonts w:ascii="Arial" w:eastAsia="Times New Roman" w:hAnsi="Arial" w:cs="Arial"/>
          <w:sz w:val="20"/>
          <w:szCs w:val="20"/>
          <w:lang w:val="es-ES"/>
        </w:rPr>
        <w:t xml:space="preserve"> </w:t>
      </w:r>
      <w:r w:rsidR="00603C26" w:rsidRPr="00CE3B8A">
        <w:rPr>
          <w:rFonts w:ascii="Arial" w:eastAsia="Times New Roman" w:hAnsi="Arial" w:cs="Arial"/>
          <w:sz w:val="20"/>
          <w:szCs w:val="20"/>
          <w:lang w:val="es-ES"/>
        </w:rPr>
        <w:t xml:space="preserve">propuestos </w:t>
      </w:r>
      <w:r w:rsidRPr="00CE3B8A">
        <w:rPr>
          <w:rFonts w:ascii="Arial" w:eastAsia="Times New Roman" w:hAnsi="Arial" w:cs="Arial"/>
          <w:sz w:val="20"/>
          <w:szCs w:val="20"/>
          <w:lang w:val="es-ES"/>
        </w:rPr>
        <w:t xml:space="preserve">y que se presenten </w:t>
      </w:r>
      <w:r w:rsidR="00B527B9" w:rsidRPr="00CE3B8A">
        <w:rPr>
          <w:rFonts w:ascii="Arial" w:eastAsia="Times New Roman" w:hAnsi="Arial" w:cs="Arial"/>
          <w:sz w:val="20"/>
          <w:szCs w:val="20"/>
          <w:lang w:val="es-ES"/>
        </w:rPr>
        <w:t xml:space="preserve">en </w:t>
      </w:r>
      <w:r w:rsidRPr="00CE3B8A">
        <w:rPr>
          <w:rFonts w:ascii="Arial" w:eastAsia="Times New Roman" w:hAnsi="Arial" w:cs="Arial"/>
          <w:sz w:val="20"/>
          <w:szCs w:val="20"/>
          <w:lang w:val="es-ES"/>
        </w:rPr>
        <w:t xml:space="preserve">cada </w:t>
      </w:r>
      <w:r w:rsidR="00B527B9" w:rsidRPr="00CE3B8A">
        <w:rPr>
          <w:rFonts w:ascii="Arial" w:eastAsia="Times New Roman" w:hAnsi="Arial" w:cs="Arial"/>
          <w:sz w:val="20"/>
          <w:szCs w:val="20"/>
          <w:lang w:val="es-ES"/>
        </w:rPr>
        <w:t xml:space="preserve">sesión, el desarrollo de los contenidos basados en diferentes “estrategias didácticas”. </w:t>
      </w:r>
    </w:p>
    <w:p w:rsidR="00CE3B8A" w:rsidRPr="00CE3B8A" w:rsidRDefault="00CE3B8A" w:rsidP="00CE3B8A">
      <w:pPr>
        <w:jc w:val="both"/>
        <w:rPr>
          <w:rFonts w:ascii="Arial" w:eastAsia="Times New Roman" w:hAnsi="Arial" w:cs="Arial"/>
          <w:sz w:val="20"/>
          <w:szCs w:val="20"/>
          <w:lang w:val="es-ES"/>
        </w:rPr>
      </w:pPr>
    </w:p>
    <w:p w:rsidR="00B06EEC" w:rsidRPr="00B06EEC" w:rsidRDefault="00B06EEC" w:rsidP="00B06EEC">
      <w:pPr>
        <w:pStyle w:val="Prrafodelista"/>
        <w:numPr>
          <w:ilvl w:val="0"/>
          <w:numId w:val="2"/>
        </w:numPr>
        <w:jc w:val="both"/>
        <w:rPr>
          <w:rFonts w:ascii="Arial" w:eastAsia="Times New Roman" w:hAnsi="Arial" w:cs="Arial"/>
          <w:sz w:val="20"/>
          <w:szCs w:val="20"/>
          <w:lang w:val="es-ES"/>
        </w:rPr>
      </w:pPr>
      <w:r w:rsidRPr="00B06EEC">
        <w:rPr>
          <w:rFonts w:ascii="Arial" w:eastAsia="Times New Roman" w:hAnsi="Arial" w:cs="Arial"/>
          <w:sz w:val="20"/>
          <w:szCs w:val="20"/>
          <w:lang w:val="es-ES"/>
        </w:rPr>
        <w:t>Los estudiantes deben desarrollar a cabalidad las “Guías de Trabajo” que le suministre el docente. Es importante que este considere todas las indicaciones que se defina en este documento y que maximice su potencial creativo, en riguroso apego a la legalidad, la calidad y la productividad académica. El docente ofrecerá todos los materiales didácticos, vía correo electrónico o destinará una dirección electrónica del repositorio, donde el estudiante pueda acceder a estos materiales. Se consideran como materiales didácticos: guías de trabajo semanal, guía de proyecto final, indicaciones para la sesión de “Diálogo Abierto” y rúbricas de calificación.</w:t>
      </w:r>
    </w:p>
    <w:p w:rsidR="000C03A8" w:rsidRPr="000C03A8" w:rsidRDefault="000C03A8" w:rsidP="000C03A8">
      <w:pPr>
        <w:jc w:val="both"/>
        <w:rPr>
          <w:rFonts w:ascii="Arial" w:eastAsia="Times New Roman" w:hAnsi="Arial" w:cs="Arial"/>
          <w:sz w:val="20"/>
          <w:szCs w:val="20"/>
          <w:lang w:val="es-ES"/>
        </w:rPr>
      </w:pPr>
    </w:p>
    <w:p w:rsidR="000C03A8" w:rsidRPr="000C03A8" w:rsidRDefault="000C03A8" w:rsidP="000C03A8">
      <w:pPr>
        <w:numPr>
          <w:ilvl w:val="0"/>
          <w:numId w:val="2"/>
        </w:numPr>
        <w:jc w:val="both"/>
        <w:rPr>
          <w:rFonts w:ascii="Arial" w:eastAsia="Times New Roman" w:hAnsi="Arial" w:cs="Arial"/>
          <w:sz w:val="20"/>
          <w:szCs w:val="20"/>
          <w:lang w:val="es-ES"/>
        </w:rPr>
      </w:pPr>
      <w:r w:rsidRPr="000C03A8">
        <w:rPr>
          <w:rFonts w:ascii="Arial" w:eastAsia="Times New Roman" w:hAnsi="Arial" w:cs="Arial"/>
          <w:sz w:val="20"/>
          <w:szCs w:val="20"/>
          <w:lang w:val="es-ES"/>
        </w:rPr>
        <w:t xml:space="preserve"> Como bien lo indica su nombre, esta actividad es UN SEMINARIO y NO UN CURSO, de tal manera que utiliza una metodología diferente a lo que cotidianamente se conoce. </w:t>
      </w:r>
      <w:r w:rsidR="001F5BED">
        <w:rPr>
          <w:rFonts w:ascii="Arial" w:eastAsia="Times New Roman" w:hAnsi="Arial" w:cs="Arial"/>
          <w:sz w:val="20"/>
          <w:szCs w:val="20"/>
          <w:lang w:val="es-ES"/>
        </w:rPr>
        <w:t xml:space="preserve">Se espera </w:t>
      </w:r>
      <w:r w:rsidRPr="000C03A8">
        <w:rPr>
          <w:rFonts w:ascii="Arial" w:eastAsia="Times New Roman" w:hAnsi="Arial" w:cs="Arial"/>
          <w:sz w:val="20"/>
          <w:szCs w:val="20"/>
          <w:lang w:val="es-ES"/>
        </w:rPr>
        <w:t xml:space="preserve">que la participación </w:t>
      </w:r>
      <w:r w:rsidRPr="000C03A8">
        <w:rPr>
          <w:rFonts w:ascii="Arial" w:eastAsia="Times New Roman" w:hAnsi="Arial" w:cs="Arial"/>
          <w:sz w:val="20"/>
          <w:szCs w:val="20"/>
          <w:lang w:val="es-ES"/>
        </w:rPr>
        <w:lastRenderedPageBreak/>
        <w:t xml:space="preserve">y opinión del estudiante, en el desarrollo de una empresa, sea notable y logre motivarle </w:t>
      </w:r>
      <w:r w:rsidR="00713022">
        <w:rPr>
          <w:rFonts w:ascii="Arial" w:eastAsia="Times New Roman" w:hAnsi="Arial" w:cs="Arial"/>
          <w:sz w:val="20"/>
          <w:szCs w:val="20"/>
          <w:lang w:val="es-ES"/>
        </w:rPr>
        <w:t xml:space="preserve">para el desarrollo de “emprendimiento sociales” </w:t>
      </w:r>
      <w:r w:rsidRPr="000C03A8">
        <w:rPr>
          <w:rFonts w:ascii="Arial" w:eastAsia="Times New Roman" w:hAnsi="Arial" w:cs="Arial"/>
          <w:sz w:val="20"/>
          <w:szCs w:val="20"/>
          <w:lang w:val="es-ES"/>
        </w:rPr>
        <w:t xml:space="preserve">como bien lo promueven los pilares fundamentales de esta universidad. </w:t>
      </w:r>
    </w:p>
    <w:p w:rsidR="00DF61A1" w:rsidRPr="000C03A8"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166C45" w:rsidRPr="000C03A8" w:rsidTr="00470621">
        <w:trPr>
          <w:trHeight w:val="414"/>
        </w:trPr>
        <w:tc>
          <w:tcPr>
            <w:tcW w:w="9544" w:type="dxa"/>
            <w:shd w:val="clear" w:color="auto" w:fill="004388"/>
            <w:vAlign w:val="center"/>
          </w:tcPr>
          <w:p w:rsidR="00166C45" w:rsidRPr="000C03A8" w:rsidRDefault="00166C45" w:rsidP="009C051F">
            <w:pPr>
              <w:rPr>
                <w:rFonts w:ascii="Arial" w:hAnsi="Arial" w:cs="Arial"/>
                <w:sz w:val="20"/>
                <w:szCs w:val="20"/>
                <w:lang w:val="es-ES"/>
              </w:rPr>
            </w:pPr>
            <w:r w:rsidRPr="000C03A8">
              <w:rPr>
                <w:rFonts w:ascii="Arial" w:hAnsi="Arial" w:cs="Arial"/>
                <w:b/>
                <w:color w:val="FFFFFF" w:themeColor="background1"/>
                <w:sz w:val="20"/>
                <w:szCs w:val="20"/>
                <w:lang w:val="es-CR"/>
              </w:rPr>
              <w:t>V</w:t>
            </w:r>
            <w:r w:rsidR="002846D6" w:rsidRPr="000C03A8">
              <w:rPr>
                <w:rFonts w:ascii="Arial" w:hAnsi="Arial" w:cs="Arial"/>
                <w:b/>
                <w:color w:val="FFFFFF" w:themeColor="background1"/>
                <w:sz w:val="20"/>
                <w:szCs w:val="20"/>
                <w:lang w:val="es-CR"/>
              </w:rPr>
              <w:t>I</w:t>
            </w:r>
            <w:r w:rsidRPr="000C03A8">
              <w:rPr>
                <w:rFonts w:ascii="Arial" w:hAnsi="Arial" w:cs="Arial"/>
                <w:b/>
                <w:color w:val="FFFFFF" w:themeColor="background1"/>
                <w:sz w:val="20"/>
                <w:szCs w:val="20"/>
                <w:lang w:val="es-CR"/>
              </w:rPr>
              <w:t xml:space="preserve">. </w:t>
            </w:r>
            <w:r w:rsidR="009C051F" w:rsidRPr="000C03A8">
              <w:rPr>
                <w:rFonts w:ascii="Arial" w:hAnsi="Arial" w:cs="Arial"/>
                <w:b/>
                <w:color w:val="FFFFFF" w:themeColor="background1"/>
                <w:sz w:val="20"/>
                <w:szCs w:val="20"/>
                <w:lang w:val="es-CR"/>
              </w:rPr>
              <w:t xml:space="preserve">SISTEMA DE EVALUACIÓN </w:t>
            </w:r>
          </w:p>
        </w:tc>
      </w:tr>
    </w:tbl>
    <w:p w:rsidR="00DF61A1" w:rsidRPr="000C03A8" w:rsidRDefault="00DF61A1" w:rsidP="00A731E2">
      <w:pPr>
        <w:rPr>
          <w:rFonts w:ascii="Arial" w:hAnsi="Arial" w:cs="Arial"/>
          <w:sz w:val="20"/>
          <w:szCs w:val="20"/>
          <w:lang w:val="es-ES"/>
        </w:rPr>
      </w:pPr>
    </w:p>
    <w:tbl>
      <w:tblPr>
        <w:tblStyle w:val="Tablaconcuadrcula"/>
        <w:tblW w:w="0" w:type="auto"/>
        <w:tblLook w:val="04A0" w:firstRow="1" w:lastRow="0" w:firstColumn="1" w:lastColumn="0" w:noHBand="0" w:noVBand="1"/>
      </w:tblPr>
      <w:tblGrid>
        <w:gridCol w:w="2967"/>
        <w:gridCol w:w="3515"/>
        <w:gridCol w:w="1239"/>
        <w:gridCol w:w="1673"/>
      </w:tblGrid>
      <w:tr w:rsidR="00FD00FD" w:rsidRPr="000C03A8" w:rsidTr="009B75F3">
        <w:trPr>
          <w:trHeight w:val="369"/>
        </w:trPr>
        <w:tc>
          <w:tcPr>
            <w:tcW w:w="2967" w:type="dxa"/>
            <w:shd w:val="clear" w:color="auto" w:fill="004388"/>
            <w:vAlign w:val="center"/>
          </w:tcPr>
          <w:p w:rsidR="009C051F" w:rsidRPr="000C03A8" w:rsidRDefault="009C051F" w:rsidP="009C051F">
            <w:pPr>
              <w:widowControl w:val="0"/>
              <w:jc w:val="center"/>
              <w:rPr>
                <w:rFonts w:ascii="Arial" w:eastAsia="Times New Roman" w:hAnsi="Arial" w:cs="Arial"/>
                <w:b/>
                <w:color w:val="FFFFFF"/>
                <w:sz w:val="20"/>
                <w:szCs w:val="20"/>
                <w:lang w:val="es-ES"/>
              </w:rPr>
            </w:pPr>
            <w:r w:rsidRPr="000C03A8">
              <w:rPr>
                <w:rFonts w:ascii="Arial" w:eastAsia="Times New Roman" w:hAnsi="Arial" w:cs="Arial"/>
                <w:b/>
                <w:color w:val="FFFFFF"/>
                <w:sz w:val="20"/>
                <w:szCs w:val="20"/>
                <w:lang w:val="es-ES"/>
              </w:rPr>
              <w:t>Rubro</w:t>
            </w:r>
          </w:p>
        </w:tc>
        <w:tc>
          <w:tcPr>
            <w:tcW w:w="3515" w:type="dxa"/>
            <w:shd w:val="clear" w:color="auto" w:fill="004388"/>
            <w:vAlign w:val="center"/>
          </w:tcPr>
          <w:p w:rsidR="009C051F" w:rsidRPr="000C03A8" w:rsidRDefault="009C051F" w:rsidP="009C051F">
            <w:pPr>
              <w:widowControl w:val="0"/>
              <w:jc w:val="center"/>
              <w:rPr>
                <w:rFonts w:ascii="Arial" w:eastAsia="Times New Roman" w:hAnsi="Arial" w:cs="Arial"/>
                <w:b/>
                <w:color w:val="FFFFFF"/>
                <w:sz w:val="20"/>
                <w:szCs w:val="20"/>
                <w:lang w:val="es-ES"/>
              </w:rPr>
            </w:pPr>
            <w:r w:rsidRPr="000C03A8">
              <w:rPr>
                <w:rFonts w:ascii="Arial" w:eastAsia="Times New Roman" w:hAnsi="Arial" w:cs="Arial"/>
                <w:b/>
                <w:color w:val="FFFFFF"/>
                <w:sz w:val="20"/>
                <w:szCs w:val="20"/>
                <w:lang w:val="es-ES"/>
              </w:rPr>
              <w:t>Contenido</w:t>
            </w:r>
          </w:p>
        </w:tc>
        <w:tc>
          <w:tcPr>
            <w:tcW w:w="1239" w:type="dxa"/>
            <w:shd w:val="clear" w:color="auto" w:fill="004388"/>
            <w:vAlign w:val="center"/>
          </w:tcPr>
          <w:p w:rsidR="009C051F" w:rsidRPr="000C03A8" w:rsidRDefault="009C051F" w:rsidP="009C051F">
            <w:pPr>
              <w:widowControl w:val="0"/>
              <w:jc w:val="center"/>
              <w:rPr>
                <w:rFonts w:ascii="Arial" w:eastAsia="Times New Roman" w:hAnsi="Arial" w:cs="Arial"/>
                <w:b/>
                <w:color w:val="FFFFFF"/>
                <w:sz w:val="20"/>
                <w:szCs w:val="20"/>
                <w:lang w:val="es-ES"/>
              </w:rPr>
            </w:pPr>
            <w:r w:rsidRPr="000C03A8">
              <w:rPr>
                <w:rFonts w:ascii="Arial" w:eastAsia="Times New Roman" w:hAnsi="Arial" w:cs="Arial"/>
                <w:b/>
                <w:color w:val="FFFFFF"/>
                <w:sz w:val="20"/>
                <w:szCs w:val="20"/>
                <w:lang w:val="es-ES"/>
              </w:rPr>
              <w:t>Porcentaje</w:t>
            </w:r>
          </w:p>
        </w:tc>
        <w:tc>
          <w:tcPr>
            <w:tcW w:w="1673" w:type="dxa"/>
            <w:shd w:val="clear" w:color="auto" w:fill="004388"/>
            <w:vAlign w:val="center"/>
          </w:tcPr>
          <w:p w:rsidR="009C051F" w:rsidRPr="000C03A8" w:rsidRDefault="009C051F" w:rsidP="009C051F">
            <w:pPr>
              <w:widowControl w:val="0"/>
              <w:jc w:val="center"/>
              <w:rPr>
                <w:rFonts w:ascii="Arial" w:eastAsia="Times New Roman" w:hAnsi="Arial" w:cs="Arial"/>
                <w:b/>
                <w:color w:val="FFFFFF"/>
                <w:sz w:val="20"/>
                <w:szCs w:val="20"/>
                <w:lang w:val="es-ES"/>
              </w:rPr>
            </w:pPr>
            <w:r w:rsidRPr="000C03A8">
              <w:rPr>
                <w:rFonts w:ascii="Arial" w:eastAsia="Times New Roman" w:hAnsi="Arial" w:cs="Arial"/>
                <w:b/>
                <w:color w:val="FFFFFF"/>
                <w:sz w:val="20"/>
                <w:szCs w:val="20"/>
                <w:lang w:val="es-ES"/>
              </w:rPr>
              <w:t>Fecha</w:t>
            </w:r>
          </w:p>
        </w:tc>
      </w:tr>
      <w:tr w:rsidR="00FD00FD" w:rsidRPr="000C03A8" w:rsidTr="00F144B8">
        <w:trPr>
          <w:trHeight w:val="340"/>
        </w:trPr>
        <w:tc>
          <w:tcPr>
            <w:tcW w:w="2967" w:type="dxa"/>
            <w:vAlign w:val="center"/>
          </w:tcPr>
          <w:p w:rsidR="00F144B8" w:rsidRDefault="00FD00FD" w:rsidP="00F144B8">
            <w:pPr>
              <w:widowControl w:val="0"/>
              <w:jc w:val="center"/>
              <w:rPr>
                <w:rFonts w:ascii="Arial" w:hAnsi="Arial" w:cs="Arial"/>
                <w:sz w:val="20"/>
                <w:szCs w:val="20"/>
                <w:lang w:val="es-ES"/>
              </w:rPr>
            </w:pPr>
            <w:r>
              <w:rPr>
                <w:rFonts w:ascii="Arial" w:hAnsi="Arial" w:cs="Arial"/>
                <w:sz w:val="20"/>
                <w:szCs w:val="20"/>
                <w:lang w:val="es-ES"/>
              </w:rPr>
              <w:t>Emprendimiento</w:t>
            </w:r>
          </w:p>
          <w:p w:rsidR="00603C26" w:rsidRPr="000C03A8" w:rsidRDefault="00FD00FD" w:rsidP="00F144B8">
            <w:pPr>
              <w:widowControl w:val="0"/>
              <w:jc w:val="center"/>
              <w:rPr>
                <w:rFonts w:ascii="Arial" w:hAnsi="Arial" w:cs="Arial"/>
                <w:sz w:val="20"/>
                <w:szCs w:val="20"/>
                <w:lang w:val="es-ES"/>
              </w:rPr>
            </w:pPr>
            <w:r>
              <w:rPr>
                <w:rFonts w:ascii="Arial" w:hAnsi="Arial" w:cs="Arial"/>
                <w:sz w:val="20"/>
                <w:szCs w:val="20"/>
                <w:lang w:val="es-ES"/>
              </w:rPr>
              <w:t>Social Juvenil</w:t>
            </w:r>
          </w:p>
        </w:tc>
        <w:tc>
          <w:tcPr>
            <w:tcW w:w="3515" w:type="dxa"/>
          </w:tcPr>
          <w:p w:rsidR="00603C26" w:rsidRPr="000C03A8" w:rsidRDefault="00FD00FD" w:rsidP="00FD00FD">
            <w:pPr>
              <w:widowControl w:val="0"/>
              <w:jc w:val="both"/>
              <w:rPr>
                <w:rFonts w:ascii="Arial" w:hAnsi="Arial" w:cs="Arial"/>
                <w:sz w:val="20"/>
                <w:szCs w:val="20"/>
                <w:lang w:val="es-ES"/>
              </w:rPr>
            </w:pPr>
            <w:r w:rsidRPr="00FD00FD">
              <w:rPr>
                <w:rFonts w:ascii="Arial" w:hAnsi="Arial" w:cs="Arial"/>
                <w:sz w:val="20"/>
                <w:szCs w:val="20"/>
                <w:lang w:val="es-ES"/>
              </w:rPr>
              <w:t xml:space="preserve">Definición de emprendimiento, Definición de Emprendimiento Social y Definición de Emprendimiento Social Juvenil. Metodología. Uso de la Publicación. Criterios de Selección de Experiencias. Aprendizajes que generan emprendimiento social juvenil. Tipología de las buenas prácticas.  </w:t>
            </w:r>
          </w:p>
        </w:tc>
        <w:tc>
          <w:tcPr>
            <w:tcW w:w="1239" w:type="dxa"/>
            <w:vAlign w:val="center"/>
          </w:tcPr>
          <w:p w:rsidR="00603C26" w:rsidRPr="000C03A8" w:rsidRDefault="000C03A8" w:rsidP="0032349A">
            <w:pPr>
              <w:widowControl w:val="0"/>
              <w:jc w:val="center"/>
              <w:rPr>
                <w:rFonts w:ascii="Arial" w:eastAsia="Times New Roman" w:hAnsi="Arial" w:cs="Arial"/>
                <w:sz w:val="20"/>
                <w:szCs w:val="20"/>
                <w:lang w:val="es-ES"/>
              </w:rPr>
            </w:pPr>
            <w:r w:rsidRPr="000C03A8">
              <w:rPr>
                <w:rFonts w:ascii="Arial" w:eastAsia="Times New Roman" w:hAnsi="Arial" w:cs="Arial"/>
                <w:sz w:val="20"/>
                <w:szCs w:val="20"/>
                <w:lang w:val="es-ES"/>
              </w:rPr>
              <w:t>30</w:t>
            </w:r>
            <w:r w:rsidR="00603C26" w:rsidRPr="000C03A8">
              <w:rPr>
                <w:rFonts w:ascii="Arial" w:eastAsia="Times New Roman" w:hAnsi="Arial" w:cs="Arial"/>
                <w:sz w:val="20"/>
                <w:szCs w:val="20"/>
                <w:lang w:val="es-ES"/>
              </w:rPr>
              <w:t>%</w:t>
            </w:r>
          </w:p>
        </w:tc>
        <w:tc>
          <w:tcPr>
            <w:tcW w:w="1673" w:type="dxa"/>
            <w:vAlign w:val="center"/>
          </w:tcPr>
          <w:p w:rsidR="00603C26" w:rsidRPr="000C03A8" w:rsidRDefault="000C03A8" w:rsidP="00FD00FD">
            <w:pPr>
              <w:widowControl w:val="0"/>
              <w:jc w:val="center"/>
              <w:rPr>
                <w:rFonts w:ascii="Arial" w:eastAsia="Times New Roman" w:hAnsi="Arial" w:cs="Arial"/>
                <w:sz w:val="20"/>
                <w:szCs w:val="20"/>
                <w:lang w:val="es-ES"/>
              </w:rPr>
            </w:pPr>
            <w:r w:rsidRPr="000C03A8">
              <w:rPr>
                <w:rFonts w:ascii="Arial" w:eastAsia="Times New Roman" w:hAnsi="Arial" w:cs="Arial"/>
                <w:sz w:val="20"/>
                <w:szCs w:val="20"/>
                <w:lang w:val="es-ES"/>
              </w:rPr>
              <w:t xml:space="preserve">Según Equipo </w:t>
            </w:r>
            <w:r w:rsidR="00FD00FD">
              <w:rPr>
                <w:rFonts w:ascii="Arial" w:eastAsia="Times New Roman" w:hAnsi="Arial" w:cs="Arial"/>
                <w:sz w:val="20"/>
                <w:szCs w:val="20"/>
                <w:lang w:val="es-ES"/>
              </w:rPr>
              <w:t xml:space="preserve">de </w:t>
            </w:r>
            <w:r w:rsidRPr="000C03A8">
              <w:rPr>
                <w:rFonts w:ascii="Arial" w:eastAsia="Times New Roman" w:hAnsi="Arial" w:cs="Arial"/>
                <w:sz w:val="20"/>
                <w:szCs w:val="20"/>
                <w:lang w:val="es-ES"/>
              </w:rPr>
              <w:t>Emprend</w:t>
            </w:r>
            <w:r w:rsidR="00FD00FD">
              <w:rPr>
                <w:rFonts w:ascii="Arial" w:eastAsia="Times New Roman" w:hAnsi="Arial" w:cs="Arial"/>
                <w:sz w:val="20"/>
                <w:szCs w:val="20"/>
                <w:lang w:val="es-ES"/>
              </w:rPr>
              <w:t>imiento Social Juvenil</w:t>
            </w:r>
          </w:p>
        </w:tc>
      </w:tr>
      <w:tr w:rsidR="00FD00FD" w:rsidRPr="000C03A8" w:rsidTr="00F144B8">
        <w:trPr>
          <w:trHeight w:val="340"/>
        </w:trPr>
        <w:tc>
          <w:tcPr>
            <w:tcW w:w="2967" w:type="dxa"/>
            <w:vAlign w:val="center"/>
          </w:tcPr>
          <w:p w:rsidR="00920AB5" w:rsidRPr="000C03A8" w:rsidRDefault="00E00E4E" w:rsidP="00F144B8">
            <w:pPr>
              <w:widowControl w:val="0"/>
              <w:jc w:val="center"/>
              <w:rPr>
                <w:rFonts w:ascii="Arial" w:hAnsi="Arial" w:cs="Arial"/>
                <w:sz w:val="20"/>
                <w:szCs w:val="20"/>
                <w:lang w:val="es-ES"/>
              </w:rPr>
            </w:pPr>
            <w:r>
              <w:rPr>
                <w:rFonts w:ascii="Arial" w:hAnsi="Arial" w:cs="Arial"/>
                <w:sz w:val="20"/>
                <w:szCs w:val="20"/>
                <w:lang w:val="es-ES"/>
              </w:rPr>
              <w:t>Conferencia y Encuentro</w:t>
            </w:r>
          </w:p>
        </w:tc>
        <w:tc>
          <w:tcPr>
            <w:tcW w:w="3515" w:type="dxa"/>
          </w:tcPr>
          <w:p w:rsidR="00920AB5" w:rsidRPr="000C03A8" w:rsidRDefault="00920AB5" w:rsidP="00920AB5">
            <w:pPr>
              <w:widowControl w:val="0"/>
              <w:jc w:val="both"/>
              <w:rPr>
                <w:rFonts w:ascii="Arial" w:hAnsi="Arial" w:cs="Arial"/>
                <w:sz w:val="20"/>
                <w:szCs w:val="20"/>
                <w:lang w:val="es-ES"/>
              </w:rPr>
            </w:pPr>
            <w:r>
              <w:rPr>
                <w:rFonts w:ascii="Arial" w:hAnsi="Arial" w:cs="Arial"/>
                <w:sz w:val="20"/>
                <w:szCs w:val="20"/>
                <w:lang w:val="es-ES"/>
              </w:rPr>
              <w:t xml:space="preserve">Participar en las dos actividades extra clase programadas.  </w:t>
            </w:r>
          </w:p>
        </w:tc>
        <w:tc>
          <w:tcPr>
            <w:tcW w:w="1239" w:type="dxa"/>
            <w:vAlign w:val="center"/>
          </w:tcPr>
          <w:p w:rsidR="00920AB5" w:rsidRDefault="00920AB5" w:rsidP="0032349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 xml:space="preserve">10% </w:t>
            </w:r>
          </w:p>
          <w:p w:rsidR="00920AB5" w:rsidRPr="000C03A8" w:rsidRDefault="00920AB5" w:rsidP="0032349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(5% c/u)</w:t>
            </w:r>
          </w:p>
        </w:tc>
        <w:tc>
          <w:tcPr>
            <w:tcW w:w="1673" w:type="dxa"/>
            <w:vAlign w:val="center"/>
          </w:tcPr>
          <w:p w:rsidR="00920AB5" w:rsidRPr="000C03A8" w:rsidRDefault="00C720F1" w:rsidP="00603C26">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Semana 7</w:t>
            </w:r>
            <w:r w:rsidR="00BB0FFE">
              <w:rPr>
                <w:rFonts w:ascii="Arial" w:eastAsia="Times New Roman" w:hAnsi="Arial" w:cs="Arial"/>
                <w:sz w:val="20"/>
                <w:szCs w:val="20"/>
                <w:lang w:val="es-ES"/>
              </w:rPr>
              <w:t xml:space="preserve"> y 12</w:t>
            </w:r>
          </w:p>
        </w:tc>
      </w:tr>
      <w:tr w:rsidR="004B334F" w:rsidRPr="000C03A8" w:rsidTr="00F144B8">
        <w:trPr>
          <w:trHeight w:val="340"/>
        </w:trPr>
        <w:tc>
          <w:tcPr>
            <w:tcW w:w="2967" w:type="dxa"/>
            <w:vAlign w:val="center"/>
          </w:tcPr>
          <w:p w:rsidR="004B334F" w:rsidRDefault="004B334F" w:rsidP="00F144B8">
            <w:pPr>
              <w:widowControl w:val="0"/>
              <w:jc w:val="center"/>
              <w:rPr>
                <w:rFonts w:ascii="Arial" w:hAnsi="Arial" w:cs="Arial"/>
                <w:sz w:val="20"/>
                <w:szCs w:val="20"/>
                <w:lang w:val="es-ES"/>
              </w:rPr>
            </w:pPr>
            <w:r>
              <w:rPr>
                <w:rFonts w:ascii="Arial" w:hAnsi="Arial" w:cs="Arial"/>
                <w:sz w:val="20"/>
                <w:szCs w:val="20"/>
                <w:lang w:val="es-ES"/>
              </w:rPr>
              <w:t>Visita organización</w:t>
            </w:r>
          </w:p>
        </w:tc>
        <w:tc>
          <w:tcPr>
            <w:tcW w:w="3515" w:type="dxa"/>
          </w:tcPr>
          <w:p w:rsidR="004B334F" w:rsidRDefault="004B334F" w:rsidP="004B334F">
            <w:pPr>
              <w:widowControl w:val="0"/>
              <w:jc w:val="both"/>
              <w:rPr>
                <w:rFonts w:ascii="Arial" w:hAnsi="Arial" w:cs="Arial"/>
                <w:sz w:val="20"/>
                <w:szCs w:val="20"/>
                <w:lang w:val="es-ES"/>
              </w:rPr>
            </w:pPr>
            <w:r>
              <w:rPr>
                <w:rFonts w:ascii="Arial" w:hAnsi="Arial" w:cs="Arial"/>
                <w:sz w:val="20"/>
                <w:szCs w:val="20"/>
                <w:lang w:val="es-ES"/>
              </w:rPr>
              <w:t xml:space="preserve">Reconocer alguna de las organizaciones sociales que nos han solicitado ofrecido algunas de sus necesidades para definir alguna acción a tomar para su atención. </w:t>
            </w:r>
          </w:p>
        </w:tc>
        <w:tc>
          <w:tcPr>
            <w:tcW w:w="1239" w:type="dxa"/>
            <w:vAlign w:val="center"/>
          </w:tcPr>
          <w:p w:rsidR="004B334F" w:rsidRDefault="004B334F" w:rsidP="004B334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10%</w:t>
            </w:r>
          </w:p>
        </w:tc>
        <w:tc>
          <w:tcPr>
            <w:tcW w:w="1673" w:type="dxa"/>
            <w:vAlign w:val="center"/>
          </w:tcPr>
          <w:p w:rsidR="004B334F" w:rsidRPr="000C03A8" w:rsidRDefault="004B334F" w:rsidP="004B334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Semana 5</w:t>
            </w:r>
          </w:p>
        </w:tc>
      </w:tr>
      <w:tr w:rsidR="00FD00FD" w:rsidRPr="000C03A8" w:rsidTr="00F144B8">
        <w:trPr>
          <w:trHeight w:val="340"/>
        </w:trPr>
        <w:tc>
          <w:tcPr>
            <w:tcW w:w="2967" w:type="dxa"/>
            <w:vAlign w:val="center"/>
          </w:tcPr>
          <w:p w:rsidR="00603C26" w:rsidRPr="000C03A8" w:rsidRDefault="0032349A" w:rsidP="00F144B8">
            <w:pPr>
              <w:widowControl w:val="0"/>
              <w:jc w:val="center"/>
              <w:rPr>
                <w:rFonts w:ascii="Arial" w:hAnsi="Arial" w:cs="Arial"/>
                <w:sz w:val="20"/>
                <w:szCs w:val="20"/>
                <w:lang w:val="es-ES"/>
              </w:rPr>
            </w:pPr>
            <w:r>
              <w:rPr>
                <w:rFonts w:ascii="Arial" w:hAnsi="Arial" w:cs="Arial"/>
                <w:sz w:val="20"/>
                <w:szCs w:val="20"/>
                <w:lang w:val="es-ES"/>
              </w:rPr>
              <w:t>Diálogo Abierto</w:t>
            </w:r>
          </w:p>
        </w:tc>
        <w:tc>
          <w:tcPr>
            <w:tcW w:w="3515" w:type="dxa"/>
          </w:tcPr>
          <w:p w:rsidR="00603C26" w:rsidRPr="000C03A8" w:rsidRDefault="00FD00FD" w:rsidP="00FD00FD">
            <w:pPr>
              <w:widowControl w:val="0"/>
              <w:jc w:val="both"/>
              <w:rPr>
                <w:rFonts w:ascii="Arial" w:hAnsi="Arial" w:cs="Arial"/>
                <w:sz w:val="20"/>
                <w:szCs w:val="20"/>
                <w:lang w:val="es-ES"/>
              </w:rPr>
            </w:pPr>
            <w:r>
              <w:rPr>
                <w:rFonts w:ascii="Arial" w:hAnsi="Arial" w:cs="Arial"/>
                <w:sz w:val="20"/>
                <w:szCs w:val="20"/>
                <w:lang w:val="es-ES"/>
              </w:rPr>
              <w:t xml:space="preserve">Presentación y participación en los conversatorios sobre algún artículo, editorial, noticia, indicadores aplicando alguna estrategia didáctica. Ambos elementos los asigna el docente. </w:t>
            </w:r>
          </w:p>
        </w:tc>
        <w:tc>
          <w:tcPr>
            <w:tcW w:w="1239" w:type="dxa"/>
            <w:vAlign w:val="center"/>
          </w:tcPr>
          <w:p w:rsidR="00603C26" w:rsidRPr="000C03A8" w:rsidRDefault="001318F7" w:rsidP="0032349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w:t>
            </w:r>
            <w:r w:rsidR="000C03A8" w:rsidRPr="000C03A8">
              <w:rPr>
                <w:rFonts w:ascii="Arial" w:eastAsia="Times New Roman" w:hAnsi="Arial" w:cs="Arial"/>
                <w:sz w:val="20"/>
                <w:szCs w:val="20"/>
                <w:lang w:val="es-ES"/>
              </w:rPr>
              <w:t>0</w:t>
            </w:r>
            <w:r w:rsidR="00603C26" w:rsidRPr="000C03A8">
              <w:rPr>
                <w:rFonts w:ascii="Arial" w:eastAsia="Times New Roman" w:hAnsi="Arial" w:cs="Arial"/>
                <w:sz w:val="20"/>
                <w:szCs w:val="20"/>
                <w:lang w:val="es-ES"/>
              </w:rPr>
              <w:t>%</w:t>
            </w:r>
          </w:p>
        </w:tc>
        <w:tc>
          <w:tcPr>
            <w:tcW w:w="1673" w:type="dxa"/>
            <w:vAlign w:val="center"/>
          </w:tcPr>
          <w:p w:rsidR="00BB0FFE" w:rsidRDefault="00BB0FFE" w:rsidP="00603C26">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 xml:space="preserve">Semana </w:t>
            </w:r>
          </w:p>
          <w:p w:rsidR="00603C26" w:rsidRPr="000C03A8" w:rsidRDefault="00BB0FFE" w:rsidP="00603C26">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13 y 14</w:t>
            </w:r>
          </w:p>
        </w:tc>
      </w:tr>
      <w:tr w:rsidR="00FD00FD" w:rsidRPr="000C03A8" w:rsidTr="00F144B8">
        <w:trPr>
          <w:trHeight w:val="340"/>
        </w:trPr>
        <w:tc>
          <w:tcPr>
            <w:tcW w:w="2967" w:type="dxa"/>
            <w:vAlign w:val="center"/>
          </w:tcPr>
          <w:p w:rsidR="00F144B8" w:rsidRDefault="00FD00FD" w:rsidP="00F144B8">
            <w:pPr>
              <w:widowControl w:val="0"/>
              <w:jc w:val="center"/>
              <w:rPr>
                <w:rFonts w:ascii="Arial" w:hAnsi="Arial" w:cs="Arial"/>
                <w:sz w:val="20"/>
                <w:szCs w:val="20"/>
                <w:lang w:val="es-ES"/>
              </w:rPr>
            </w:pPr>
            <w:r>
              <w:rPr>
                <w:rFonts w:ascii="Arial" w:hAnsi="Arial" w:cs="Arial"/>
                <w:sz w:val="20"/>
                <w:szCs w:val="20"/>
                <w:lang w:val="es-ES"/>
              </w:rPr>
              <w:t>Proyecto de</w:t>
            </w:r>
          </w:p>
          <w:p w:rsidR="00603C26" w:rsidRPr="000C03A8" w:rsidRDefault="00FD00FD" w:rsidP="00F144B8">
            <w:pPr>
              <w:widowControl w:val="0"/>
              <w:jc w:val="center"/>
              <w:rPr>
                <w:rFonts w:ascii="Arial" w:hAnsi="Arial" w:cs="Arial"/>
                <w:sz w:val="20"/>
                <w:szCs w:val="20"/>
                <w:lang w:val="es-ES"/>
              </w:rPr>
            </w:pPr>
            <w:r>
              <w:rPr>
                <w:rFonts w:ascii="Arial" w:hAnsi="Arial" w:cs="Arial"/>
                <w:sz w:val="20"/>
                <w:szCs w:val="20"/>
                <w:lang w:val="es-ES"/>
              </w:rPr>
              <w:t>Emprendimiento</w:t>
            </w:r>
          </w:p>
        </w:tc>
        <w:tc>
          <w:tcPr>
            <w:tcW w:w="3515" w:type="dxa"/>
            <w:vAlign w:val="center"/>
          </w:tcPr>
          <w:p w:rsidR="00603C26" w:rsidRPr="000C03A8" w:rsidRDefault="0032349A" w:rsidP="009B75F3">
            <w:pPr>
              <w:widowControl w:val="0"/>
              <w:jc w:val="both"/>
              <w:rPr>
                <w:rFonts w:ascii="Arial" w:eastAsia="Times New Roman" w:hAnsi="Arial" w:cs="Arial"/>
                <w:sz w:val="20"/>
                <w:szCs w:val="20"/>
                <w:lang w:val="es-ES"/>
              </w:rPr>
            </w:pPr>
            <w:r>
              <w:rPr>
                <w:rFonts w:ascii="Arial" w:eastAsia="Times New Roman" w:hAnsi="Arial" w:cs="Arial"/>
                <w:sz w:val="20"/>
                <w:szCs w:val="20"/>
                <w:lang w:val="es-ES"/>
              </w:rPr>
              <w:t>Presentación de</w:t>
            </w:r>
            <w:r w:rsidR="00FD00FD">
              <w:rPr>
                <w:rFonts w:ascii="Arial" w:eastAsia="Times New Roman" w:hAnsi="Arial" w:cs="Arial"/>
                <w:sz w:val="20"/>
                <w:szCs w:val="20"/>
                <w:lang w:val="es-ES"/>
              </w:rPr>
              <w:t xml:space="preserve">l desarrollo del proyecto de emprendimiento social </w:t>
            </w:r>
            <w:r w:rsidR="009B75F3">
              <w:rPr>
                <w:rFonts w:ascii="Arial" w:eastAsia="Times New Roman" w:hAnsi="Arial" w:cs="Arial"/>
                <w:sz w:val="20"/>
                <w:szCs w:val="20"/>
                <w:lang w:val="es-ES"/>
              </w:rPr>
              <w:t>(15% portal electrónico y 25</w:t>
            </w:r>
            <w:r>
              <w:rPr>
                <w:rFonts w:ascii="Arial" w:eastAsia="Times New Roman" w:hAnsi="Arial" w:cs="Arial"/>
                <w:sz w:val="20"/>
                <w:szCs w:val="20"/>
                <w:lang w:val="es-ES"/>
              </w:rPr>
              <w:t xml:space="preserve">% ponencia del equipo </w:t>
            </w:r>
            <w:r w:rsidR="009B75F3">
              <w:rPr>
                <w:rFonts w:ascii="Arial" w:eastAsia="Times New Roman" w:hAnsi="Arial" w:cs="Arial"/>
                <w:sz w:val="20"/>
                <w:szCs w:val="20"/>
                <w:lang w:val="es-ES"/>
              </w:rPr>
              <w:t>de emprendimiento social</w:t>
            </w:r>
            <w:r>
              <w:rPr>
                <w:rFonts w:ascii="Arial" w:eastAsia="Times New Roman" w:hAnsi="Arial" w:cs="Arial"/>
                <w:sz w:val="20"/>
                <w:szCs w:val="20"/>
                <w:lang w:val="es-ES"/>
              </w:rPr>
              <w:t>)</w:t>
            </w:r>
          </w:p>
        </w:tc>
        <w:tc>
          <w:tcPr>
            <w:tcW w:w="1239" w:type="dxa"/>
            <w:vAlign w:val="center"/>
          </w:tcPr>
          <w:p w:rsidR="00603C26" w:rsidRPr="000C03A8" w:rsidRDefault="009B75F3" w:rsidP="0032349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4</w:t>
            </w:r>
            <w:r w:rsidR="000C03A8" w:rsidRPr="000C03A8">
              <w:rPr>
                <w:rFonts w:ascii="Arial" w:eastAsia="Times New Roman" w:hAnsi="Arial" w:cs="Arial"/>
                <w:sz w:val="20"/>
                <w:szCs w:val="20"/>
                <w:lang w:val="es-ES"/>
              </w:rPr>
              <w:t>0</w:t>
            </w:r>
            <w:r w:rsidR="00603C26" w:rsidRPr="000C03A8">
              <w:rPr>
                <w:rFonts w:ascii="Arial" w:eastAsia="Times New Roman" w:hAnsi="Arial" w:cs="Arial"/>
                <w:sz w:val="20"/>
                <w:szCs w:val="20"/>
                <w:lang w:val="es-ES"/>
              </w:rPr>
              <w:t>%</w:t>
            </w:r>
          </w:p>
        </w:tc>
        <w:tc>
          <w:tcPr>
            <w:tcW w:w="1673" w:type="dxa"/>
            <w:vAlign w:val="center"/>
          </w:tcPr>
          <w:p w:rsidR="005B5591" w:rsidRDefault="00BB0FFE" w:rsidP="00603C26">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 xml:space="preserve">Semanas </w:t>
            </w:r>
          </w:p>
          <w:p w:rsidR="00603C26" w:rsidRPr="000C03A8" w:rsidRDefault="00BB0FFE" w:rsidP="00603C26">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15,16 y 17</w:t>
            </w:r>
          </w:p>
        </w:tc>
      </w:tr>
      <w:tr w:rsidR="00FD00FD" w:rsidRPr="000C03A8" w:rsidTr="009B75F3">
        <w:trPr>
          <w:trHeight w:val="340"/>
        </w:trPr>
        <w:tc>
          <w:tcPr>
            <w:tcW w:w="2967" w:type="dxa"/>
            <w:vAlign w:val="center"/>
          </w:tcPr>
          <w:p w:rsidR="009C051F" w:rsidRPr="000C03A8" w:rsidRDefault="009C051F" w:rsidP="009C051F">
            <w:pPr>
              <w:widowControl w:val="0"/>
              <w:jc w:val="right"/>
              <w:rPr>
                <w:rFonts w:ascii="Arial" w:eastAsia="Times New Roman" w:hAnsi="Arial" w:cs="Arial"/>
                <w:b/>
                <w:sz w:val="20"/>
                <w:szCs w:val="20"/>
                <w:lang w:val="es-ES"/>
              </w:rPr>
            </w:pPr>
            <w:r w:rsidRPr="000C03A8">
              <w:rPr>
                <w:rFonts w:ascii="Arial" w:eastAsia="Times New Roman" w:hAnsi="Arial" w:cs="Arial"/>
                <w:b/>
                <w:sz w:val="20"/>
                <w:szCs w:val="20"/>
                <w:lang w:val="es-ES"/>
              </w:rPr>
              <w:t>NOTA</w:t>
            </w:r>
          </w:p>
        </w:tc>
        <w:tc>
          <w:tcPr>
            <w:tcW w:w="3515" w:type="dxa"/>
            <w:vAlign w:val="center"/>
          </w:tcPr>
          <w:p w:rsidR="009C051F" w:rsidRPr="000C03A8" w:rsidRDefault="009C051F" w:rsidP="0032349A">
            <w:pPr>
              <w:widowControl w:val="0"/>
              <w:jc w:val="both"/>
              <w:rPr>
                <w:rFonts w:ascii="Arial" w:eastAsia="Times New Roman" w:hAnsi="Arial" w:cs="Arial"/>
                <w:b/>
                <w:sz w:val="20"/>
                <w:szCs w:val="20"/>
                <w:lang w:val="es-ES"/>
              </w:rPr>
            </w:pPr>
          </w:p>
        </w:tc>
        <w:tc>
          <w:tcPr>
            <w:tcW w:w="1239" w:type="dxa"/>
            <w:vAlign w:val="center"/>
          </w:tcPr>
          <w:p w:rsidR="009C051F" w:rsidRPr="000C03A8" w:rsidRDefault="009C051F" w:rsidP="0032349A">
            <w:pPr>
              <w:widowControl w:val="0"/>
              <w:jc w:val="center"/>
              <w:rPr>
                <w:rFonts w:ascii="Arial" w:eastAsia="Times New Roman" w:hAnsi="Arial" w:cs="Arial"/>
                <w:b/>
                <w:sz w:val="20"/>
                <w:szCs w:val="20"/>
                <w:lang w:val="es-ES"/>
              </w:rPr>
            </w:pPr>
            <w:r w:rsidRPr="000C03A8">
              <w:rPr>
                <w:rFonts w:ascii="Arial" w:eastAsia="Times New Roman" w:hAnsi="Arial" w:cs="Arial"/>
                <w:b/>
                <w:sz w:val="20"/>
                <w:szCs w:val="20"/>
                <w:lang w:val="es-ES"/>
              </w:rPr>
              <w:t>100%</w:t>
            </w:r>
          </w:p>
        </w:tc>
        <w:tc>
          <w:tcPr>
            <w:tcW w:w="1673" w:type="dxa"/>
            <w:vAlign w:val="center"/>
          </w:tcPr>
          <w:p w:rsidR="009C051F" w:rsidRPr="000C03A8" w:rsidRDefault="009C051F" w:rsidP="009C051F">
            <w:pPr>
              <w:widowControl w:val="0"/>
              <w:jc w:val="center"/>
              <w:rPr>
                <w:rFonts w:ascii="Arial" w:eastAsia="Times New Roman" w:hAnsi="Arial" w:cs="Arial"/>
                <w:sz w:val="20"/>
                <w:szCs w:val="20"/>
                <w:lang w:val="es-ES"/>
              </w:rPr>
            </w:pPr>
          </w:p>
        </w:tc>
      </w:tr>
    </w:tbl>
    <w:p w:rsidR="00DF61A1" w:rsidRPr="000C03A8" w:rsidRDefault="00DF61A1" w:rsidP="00A731E2">
      <w:pPr>
        <w:rPr>
          <w:rFonts w:ascii="Arial" w:hAnsi="Arial" w:cs="Arial"/>
          <w:sz w:val="20"/>
          <w:szCs w:val="20"/>
          <w:lang w:val="es-ES"/>
        </w:rPr>
      </w:pPr>
    </w:p>
    <w:p w:rsidR="00DF61A1" w:rsidRPr="000C03A8" w:rsidRDefault="008C27AC" w:rsidP="00A731E2">
      <w:pPr>
        <w:rPr>
          <w:rFonts w:ascii="Arial" w:hAnsi="Arial" w:cs="Arial"/>
          <w:sz w:val="20"/>
          <w:szCs w:val="20"/>
          <w:lang w:val="es-ES"/>
        </w:rPr>
      </w:pPr>
      <w:r w:rsidRPr="000C03A8">
        <w:rPr>
          <w:rFonts w:ascii="Arial" w:hAnsi="Arial" w:cs="Arial"/>
          <w:b/>
          <w:sz w:val="20"/>
          <w:szCs w:val="20"/>
          <w:lang w:val="es-ES"/>
        </w:rPr>
        <w:t>RUBRO 1</w:t>
      </w:r>
    </w:p>
    <w:p w:rsidR="007B0B03" w:rsidRPr="005A2618" w:rsidRDefault="00920AB5" w:rsidP="005A2618">
      <w:pPr>
        <w:jc w:val="both"/>
        <w:rPr>
          <w:rFonts w:ascii="Arial" w:hAnsi="Arial" w:cs="Arial"/>
          <w:sz w:val="20"/>
          <w:szCs w:val="20"/>
          <w:lang w:val="es-ES"/>
        </w:rPr>
      </w:pPr>
      <w:r>
        <w:rPr>
          <w:rFonts w:ascii="Arial" w:hAnsi="Arial" w:cs="Arial"/>
          <w:sz w:val="20"/>
          <w:szCs w:val="20"/>
          <w:lang w:val="es-ES"/>
        </w:rPr>
        <w:t xml:space="preserve">Durante las sesiones de seminario, </w:t>
      </w:r>
      <w:r w:rsidR="005A2618">
        <w:rPr>
          <w:rFonts w:ascii="Arial" w:hAnsi="Arial" w:cs="Arial"/>
          <w:sz w:val="20"/>
          <w:szCs w:val="20"/>
          <w:lang w:val="es-ES"/>
        </w:rPr>
        <w:t xml:space="preserve">todos los equipos desarrollarán, el contenido asignado para esa sesión semanal, en un lapso de cincuenta minutos. Esto mediante el desarrollo de alguna estrategia didáctica. Posterior, se asignará al azar, uno de los equipos para que presente, en un lapso de cincuenta minutos, el contenido estudiado. El estudiante debe efectuar una lectura previa tanto del contenido como de la estrategia didáctica asignada. </w:t>
      </w:r>
    </w:p>
    <w:p w:rsidR="003A76AE" w:rsidRDefault="003A76AE" w:rsidP="008C27AC">
      <w:pPr>
        <w:rPr>
          <w:rFonts w:ascii="Arial" w:hAnsi="Arial" w:cs="Arial"/>
          <w:b/>
          <w:sz w:val="20"/>
          <w:szCs w:val="20"/>
          <w:lang w:val="es-ES"/>
        </w:rPr>
      </w:pPr>
      <w:r>
        <w:rPr>
          <w:rFonts w:ascii="Arial" w:hAnsi="Arial" w:cs="Arial"/>
          <w:b/>
          <w:sz w:val="20"/>
          <w:szCs w:val="20"/>
          <w:lang w:val="es-ES"/>
        </w:rPr>
        <w:t>RUBRO 2</w:t>
      </w:r>
    </w:p>
    <w:p w:rsidR="003A76AE" w:rsidRPr="004B334F" w:rsidRDefault="00BF523E" w:rsidP="004B334F">
      <w:pPr>
        <w:jc w:val="both"/>
        <w:rPr>
          <w:rFonts w:ascii="Arial" w:hAnsi="Arial" w:cs="Arial"/>
          <w:sz w:val="20"/>
          <w:szCs w:val="20"/>
          <w:lang w:val="es-ES"/>
        </w:rPr>
      </w:pPr>
      <w:r>
        <w:rPr>
          <w:rFonts w:ascii="Arial" w:hAnsi="Arial" w:cs="Arial"/>
          <w:sz w:val="20"/>
          <w:szCs w:val="20"/>
          <w:lang w:val="es-ES"/>
        </w:rPr>
        <w:t xml:space="preserve">Están programadas dos actividades consideradas “extra clase” el cual, la asistencia a estas, cuenta con un valor de un 5% cada una. No es necesario efectuar algún informe o ensayo en función a los contenidos que se aborden durante estas actividades. </w:t>
      </w:r>
      <w:r w:rsidR="002963B6">
        <w:rPr>
          <w:rFonts w:ascii="Arial" w:hAnsi="Arial" w:cs="Arial"/>
          <w:sz w:val="20"/>
          <w:szCs w:val="20"/>
          <w:lang w:val="es-ES"/>
        </w:rPr>
        <w:t xml:space="preserve">Ese día, la sesión es en el auditorio de Ciencias Económicas, no hay sesión en el aula. </w:t>
      </w:r>
    </w:p>
    <w:p w:rsidR="009B75F3" w:rsidRDefault="004B334F" w:rsidP="008C27AC">
      <w:pPr>
        <w:rPr>
          <w:rFonts w:ascii="Arial" w:hAnsi="Arial" w:cs="Arial"/>
          <w:b/>
          <w:sz w:val="20"/>
          <w:szCs w:val="20"/>
          <w:lang w:val="es-ES"/>
        </w:rPr>
      </w:pPr>
      <w:r>
        <w:rPr>
          <w:rFonts w:ascii="Arial" w:hAnsi="Arial" w:cs="Arial"/>
          <w:b/>
          <w:sz w:val="20"/>
          <w:szCs w:val="20"/>
          <w:lang w:val="es-ES"/>
        </w:rPr>
        <w:t>RUBRO 3</w:t>
      </w:r>
    </w:p>
    <w:p w:rsidR="009B75F3" w:rsidRPr="009B75F3" w:rsidRDefault="009B75F3" w:rsidP="002963B6">
      <w:pPr>
        <w:jc w:val="both"/>
        <w:rPr>
          <w:rFonts w:ascii="Arial" w:hAnsi="Arial" w:cs="Arial"/>
          <w:sz w:val="20"/>
          <w:szCs w:val="20"/>
          <w:lang w:val="es-ES"/>
        </w:rPr>
      </w:pPr>
      <w:r>
        <w:rPr>
          <w:rFonts w:ascii="Arial" w:hAnsi="Arial" w:cs="Arial"/>
          <w:sz w:val="20"/>
          <w:szCs w:val="20"/>
          <w:lang w:val="es-ES"/>
        </w:rPr>
        <w:t xml:space="preserve">Se ha programado la visita a una de las </w:t>
      </w:r>
      <w:r w:rsidR="00D01CB4">
        <w:rPr>
          <w:rFonts w:ascii="Arial" w:hAnsi="Arial" w:cs="Arial"/>
          <w:sz w:val="20"/>
          <w:szCs w:val="20"/>
          <w:lang w:val="es-ES"/>
        </w:rPr>
        <w:t xml:space="preserve">organizaciones sociales adscritas a la FOS para que los estudiantes tengan la oportunidad de reconocer la acción social que efectúan estos entes, sus internos y sus necesidades. Además para que hagan un balance de los indicadores tanto del cantón donde el centro se </w:t>
      </w:r>
      <w:r w:rsidR="00D01CB4">
        <w:rPr>
          <w:rFonts w:ascii="Arial" w:hAnsi="Arial" w:cs="Arial"/>
          <w:sz w:val="20"/>
          <w:szCs w:val="20"/>
          <w:lang w:val="es-ES"/>
        </w:rPr>
        <w:lastRenderedPageBreak/>
        <w:t xml:space="preserve">ubica, la organización de estas asociaciones y algunos de sus indicadores básicos. Esto con el fin de sustentar la atención de alguna de sus necesidades, en función del área del conocimiento de donde proviene el estudiante. La asistencia a esta actividad es obligatoria, cuenta con valor académico y se debe presentar un “registro de asistencia” con la firma de la autoridad competente y el sello, consignando la “última línea”. Cabe destacar que esta visita </w:t>
      </w:r>
      <w:r w:rsidR="00D01CB4" w:rsidRPr="002963B6">
        <w:rPr>
          <w:rFonts w:ascii="Arial" w:hAnsi="Arial" w:cs="Arial"/>
          <w:b/>
          <w:sz w:val="20"/>
          <w:szCs w:val="20"/>
          <w:lang w:val="es-ES"/>
        </w:rPr>
        <w:t>SOLO SE EFECTUA UNA SOLA VEZ</w:t>
      </w:r>
      <w:r w:rsidR="002963B6">
        <w:rPr>
          <w:rFonts w:ascii="Arial" w:hAnsi="Arial" w:cs="Arial"/>
          <w:b/>
          <w:sz w:val="20"/>
          <w:szCs w:val="20"/>
          <w:lang w:val="es-ES"/>
        </w:rPr>
        <w:t xml:space="preserve"> TODO EL EQUIPO</w:t>
      </w:r>
      <w:r w:rsidR="00D01CB4">
        <w:rPr>
          <w:rFonts w:ascii="Arial" w:hAnsi="Arial" w:cs="Arial"/>
          <w:sz w:val="20"/>
          <w:szCs w:val="20"/>
          <w:lang w:val="es-ES"/>
        </w:rPr>
        <w:t xml:space="preserve">. Si se olvidó preguntar algo o no quedó claro algún concepto, el docente valorará si contacta con las autoridades del centro para atender la inquietud. De lo contrario </w:t>
      </w:r>
      <w:r w:rsidR="00D01CB4" w:rsidRPr="002963B6">
        <w:rPr>
          <w:rFonts w:ascii="Arial" w:hAnsi="Arial" w:cs="Arial"/>
          <w:b/>
          <w:sz w:val="20"/>
          <w:szCs w:val="20"/>
          <w:lang w:val="es-ES"/>
        </w:rPr>
        <w:t>NO SE AUTORIZA</w:t>
      </w:r>
      <w:r w:rsidR="00D01CB4">
        <w:rPr>
          <w:rFonts w:ascii="Arial" w:hAnsi="Arial" w:cs="Arial"/>
          <w:sz w:val="20"/>
          <w:szCs w:val="20"/>
          <w:lang w:val="es-ES"/>
        </w:rPr>
        <w:t xml:space="preserve"> que los equipos de estudiantes contacten directamente a</w:t>
      </w:r>
      <w:r w:rsidR="00CE3B8A">
        <w:rPr>
          <w:rFonts w:ascii="Arial" w:hAnsi="Arial" w:cs="Arial"/>
          <w:sz w:val="20"/>
          <w:szCs w:val="20"/>
          <w:lang w:val="es-ES"/>
        </w:rPr>
        <w:t xml:space="preserve"> las asociaciones. </w:t>
      </w:r>
      <w:r w:rsidR="002963B6">
        <w:rPr>
          <w:rFonts w:ascii="Arial" w:hAnsi="Arial" w:cs="Arial"/>
          <w:sz w:val="20"/>
          <w:szCs w:val="20"/>
          <w:lang w:val="es-ES"/>
        </w:rPr>
        <w:t xml:space="preserve">Esta visita se efectuará, durante el día y la hora de la sesión de la semana 5. Ese día no hay sesión en el aula. </w:t>
      </w:r>
    </w:p>
    <w:p w:rsidR="009B75F3" w:rsidRDefault="009B75F3" w:rsidP="008C27AC">
      <w:pPr>
        <w:rPr>
          <w:rFonts w:ascii="Arial" w:hAnsi="Arial" w:cs="Arial"/>
          <w:b/>
          <w:sz w:val="20"/>
          <w:szCs w:val="20"/>
          <w:lang w:val="es-ES"/>
        </w:rPr>
      </w:pPr>
    </w:p>
    <w:p w:rsidR="008C27AC" w:rsidRPr="000C03A8" w:rsidRDefault="004B334F" w:rsidP="008C27AC">
      <w:pPr>
        <w:rPr>
          <w:rFonts w:ascii="Arial" w:hAnsi="Arial" w:cs="Arial"/>
          <w:sz w:val="20"/>
          <w:szCs w:val="20"/>
          <w:lang w:val="es-ES"/>
        </w:rPr>
      </w:pPr>
      <w:r>
        <w:rPr>
          <w:rFonts w:ascii="Arial" w:hAnsi="Arial" w:cs="Arial"/>
          <w:b/>
          <w:sz w:val="20"/>
          <w:szCs w:val="20"/>
          <w:lang w:val="es-ES"/>
        </w:rPr>
        <w:t>RUBRO 4</w:t>
      </w:r>
    </w:p>
    <w:p w:rsidR="008C27AC" w:rsidRDefault="00BF523E" w:rsidP="00BF523E">
      <w:pPr>
        <w:widowControl w:val="0"/>
        <w:jc w:val="both"/>
        <w:rPr>
          <w:rFonts w:ascii="Arial" w:eastAsia="Times New Roman" w:hAnsi="Arial" w:cs="Arial"/>
          <w:sz w:val="20"/>
          <w:szCs w:val="20"/>
          <w:lang w:val="es-ES"/>
        </w:rPr>
      </w:pPr>
      <w:r>
        <w:rPr>
          <w:rFonts w:ascii="Arial" w:eastAsia="Times New Roman" w:hAnsi="Arial" w:cs="Arial"/>
          <w:sz w:val="20"/>
          <w:szCs w:val="20"/>
          <w:lang w:val="es-ES"/>
        </w:rPr>
        <w:t xml:space="preserve">Sesión de Diálogo Abierto: Cada estudiante deberá participar en el análisis de alguna noticia, evento, indicador, editorial, artículo, que le suministre el docente. Para ello, este entregará, con dos semanas de antelación, una “Guía de Trabajo”, el análisis que le corresponderá a cada estudiante, la dinámica a seguir y el tiempo que cuentan para efectuar el respectivo desarrollo. Para esta actividad, se ocuparán dos sesiones. </w:t>
      </w:r>
    </w:p>
    <w:p w:rsidR="00BB0FFE" w:rsidRDefault="00BB0FFE" w:rsidP="008C27AC">
      <w:pPr>
        <w:rPr>
          <w:rFonts w:ascii="Arial" w:hAnsi="Arial" w:cs="Arial"/>
          <w:b/>
          <w:sz w:val="20"/>
          <w:szCs w:val="20"/>
          <w:lang w:val="es-ES"/>
        </w:rPr>
      </w:pPr>
    </w:p>
    <w:p w:rsidR="008C27AC" w:rsidRPr="000C03A8" w:rsidRDefault="004B334F" w:rsidP="008C27AC">
      <w:pPr>
        <w:rPr>
          <w:rFonts w:ascii="Arial" w:hAnsi="Arial" w:cs="Arial"/>
          <w:sz w:val="20"/>
          <w:szCs w:val="20"/>
          <w:lang w:val="es-ES"/>
        </w:rPr>
      </w:pPr>
      <w:r>
        <w:rPr>
          <w:rFonts w:ascii="Arial" w:hAnsi="Arial" w:cs="Arial"/>
          <w:b/>
          <w:sz w:val="20"/>
          <w:szCs w:val="20"/>
          <w:lang w:val="es-ES"/>
        </w:rPr>
        <w:t>RUBRO 5</w:t>
      </w:r>
    </w:p>
    <w:p w:rsidR="008C27AC" w:rsidRPr="000C03A8" w:rsidRDefault="0018543C" w:rsidP="0018543C">
      <w:pPr>
        <w:widowControl w:val="0"/>
        <w:jc w:val="both"/>
        <w:rPr>
          <w:rFonts w:ascii="Arial" w:eastAsia="Times New Roman" w:hAnsi="Arial" w:cs="Arial"/>
          <w:sz w:val="20"/>
          <w:szCs w:val="20"/>
          <w:lang w:val="es-ES"/>
        </w:rPr>
      </w:pPr>
      <w:r>
        <w:rPr>
          <w:rFonts w:ascii="Arial" w:eastAsia="Times New Roman" w:hAnsi="Arial" w:cs="Arial"/>
          <w:sz w:val="20"/>
          <w:szCs w:val="20"/>
          <w:lang w:val="es-ES"/>
        </w:rPr>
        <w:t>El proyecto de “</w:t>
      </w:r>
      <w:r w:rsidR="005A2618">
        <w:rPr>
          <w:rFonts w:ascii="Arial" w:eastAsia="Times New Roman" w:hAnsi="Arial" w:cs="Arial"/>
          <w:sz w:val="20"/>
          <w:szCs w:val="20"/>
          <w:lang w:val="es-ES"/>
        </w:rPr>
        <w:t xml:space="preserve">Emprendimiento Social” </w:t>
      </w:r>
      <w:r>
        <w:rPr>
          <w:rFonts w:ascii="Arial" w:eastAsia="Times New Roman" w:hAnsi="Arial" w:cs="Arial"/>
          <w:sz w:val="20"/>
          <w:szCs w:val="20"/>
          <w:lang w:val="es-ES"/>
        </w:rPr>
        <w:t>se debe prese</w:t>
      </w:r>
      <w:r w:rsidR="00D311C5">
        <w:rPr>
          <w:rFonts w:ascii="Arial" w:eastAsia="Times New Roman" w:hAnsi="Arial" w:cs="Arial"/>
          <w:sz w:val="20"/>
          <w:szCs w:val="20"/>
          <w:lang w:val="es-ES"/>
        </w:rPr>
        <w:t xml:space="preserve">ntar en un “portal electrónico” con </w:t>
      </w:r>
      <w:r>
        <w:rPr>
          <w:rFonts w:ascii="Arial" w:eastAsia="Times New Roman" w:hAnsi="Arial" w:cs="Arial"/>
          <w:sz w:val="20"/>
          <w:szCs w:val="20"/>
          <w:lang w:val="es-ES"/>
        </w:rPr>
        <w:t xml:space="preserve">diferentes apartados </w:t>
      </w:r>
      <w:r w:rsidR="00D311C5">
        <w:rPr>
          <w:rFonts w:ascii="Arial" w:eastAsia="Times New Roman" w:hAnsi="Arial" w:cs="Arial"/>
          <w:sz w:val="20"/>
          <w:szCs w:val="20"/>
          <w:lang w:val="es-ES"/>
        </w:rPr>
        <w:t xml:space="preserve">que contengan </w:t>
      </w:r>
      <w:r>
        <w:rPr>
          <w:rFonts w:ascii="Arial" w:eastAsia="Times New Roman" w:hAnsi="Arial" w:cs="Arial"/>
          <w:sz w:val="20"/>
          <w:szCs w:val="20"/>
          <w:lang w:val="es-ES"/>
        </w:rPr>
        <w:t xml:space="preserve">los productos </w:t>
      </w:r>
      <w:r w:rsidR="00D311C5">
        <w:rPr>
          <w:rFonts w:ascii="Arial" w:eastAsia="Times New Roman" w:hAnsi="Arial" w:cs="Arial"/>
          <w:sz w:val="20"/>
          <w:szCs w:val="20"/>
          <w:lang w:val="es-ES"/>
        </w:rPr>
        <w:t xml:space="preserve">que emergen de los </w:t>
      </w:r>
      <w:r>
        <w:rPr>
          <w:rFonts w:ascii="Arial" w:eastAsia="Times New Roman" w:hAnsi="Arial" w:cs="Arial"/>
          <w:sz w:val="20"/>
          <w:szCs w:val="20"/>
          <w:lang w:val="es-ES"/>
        </w:rPr>
        <w:t xml:space="preserve">contenidos estudiados, relacionados con la empresa que están ideando. Adicionalmente, se deben incluir los elementos de un trabajo final de curso, como lo son: portada, introducción, desarrollo, conclusiones y recomendaciones, anexos y bibliografía. Para este rubro, los estudiantes recibirán, durante la semana seis, la correspondiente “Guía de Trabajo”. </w:t>
      </w:r>
    </w:p>
    <w:p w:rsidR="001F5BED" w:rsidRDefault="001F5BED" w:rsidP="009C051F">
      <w:pPr>
        <w:rPr>
          <w:rFonts w:ascii="Arial" w:hAnsi="Arial" w:cs="Arial"/>
          <w:sz w:val="20"/>
          <w:szCs w:val="20"/>
          <w:lang w:val="es-ES"/>
        </w:rPr>
      </w:pPr>
    </w:p>
    <w:p w:rsidR="004B334F" w:rsidRDefault="004B334F" w:rsidP="009C051F">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9C051F" w:rsidRPr="009C051F" w:rsidTr="0032349A">
        <w:trPr>
          <w:trHeight w:val="414"/>
        </w:trPr>
        <w:tc>
          <w:tcPr>
            <w:tcW w:w="9394" w:type="dxa"/>
            <w:shd w:val="clear" w:color="auto" w:fill="004388"/>
            <w:vAlign w:val="center"/>
          </w:tcPr>
          <w:p w:rsidR="009C051F" w:rsidRPr="009C051F" w:rsidRDefault="009C051F" w:rsidP="009C051F">
            <w:pPr>
              <w:widowControl w:val="0"/>
              <w:rPr>
                <w:rFonts w:ascii="Arial" w:hAnsi="Arial" w:cs="Arial"/>
                <w:b/>
                <w:color w:val="FFFFFF" w:themeColor="background1"/>
                <w:szCs w:val="20"/>
                <w:lang w:val="es-ES"/>
              </w:rPr>
            </w:pPr>
            <w:r w:rsidRPr="009C051F">
              <w:rPr>
                <w:rFonts w:ascii="Arial" w:hAnsi="Arial" w:cs="Arial"/>
                <w:b/>
                <w:color w:val="FFFFFF" w:themeColor="background1"/>
                <w:szCs w:val="20"/>
                <w:lang w:val="es-ES"/>
              </w:rPr>
              <w:t>V</w:t>
            </w:r>
            <w:r w:rsidR="002846D6">
              <w:rPr>
                <w:rFonts w:ascii="Arial" w:hAnsi="Arial" w:cs="Arial"/>
                <w:b/>
                <w:color w:val="FFFFFF" w:themeColor="background1"/>
                <w:szCs w:val="20"/>
                <w:lang w:val="es-ES"/>
              </w:rPr>
              <w:t>I</w:t>
            </w:r>
            <w:r w:rsidRPr="009C051F">
              <w:rPr>
                <w:rFonts w:ascii="Arial" w:hAnsi="Arial" w:cs="Arial"/>
                <w:b/>
                <w:color w:val="FFFFFF" w:themeColor="background1"/>
                <w:szCs w:val="20"/>
                <w:lang w:val="es-ES"/>
              </w:rPr>
              <w:t>I. CRONOGRAMA</w:t>
            </w:r>
          </w:p>
        </w:tc>
      </w:tr>
    </w:tbl>
    <w:p w:rsidR="004B334F" w:rsidRDefault="004B334F" w:rsidP="009C051F">
      <w:pPr>
        <w:widowControl w:val="0"/>
        <w:jc w:val="both"/>
        <w:rPr>
          <w:rFonts w:ascii="Arial" w:hAnsi="Arial" w:cs="Arial"/>
          <w:sz w:val="20"/>
          <w:szCs w:val="20"/>
          <w:lang w:val="es-ES"/>
        </w:rPr>
      </w:pPr>
    </w:p>
    <w:tbl>
      <w:tblPr>
        <w:tblW w:w="10324" w:type="dxa"/>
        <w:jc w:val="center"/>
        <w:tblCellMar>
          <w:left w:w="70" w:type="dxa"/>
          <w:right w:w="70" w:type="dxa"/>
        </w:tblCellMar>
        <w:tblLook w:val="04A0" w:firstRow="1" w:lastRow="0" w:firstColumn="1" w:lastColumn="0" w:noHBand="0" w:noVBand="1"/>
      </w:tblPr>
      <w:tblGrid>
        <w:gridCol w:w="1541"/>
        <w:gridCol w:w="4391"/>
        <w:gridCol w:w="4392"/>
      </w:tblGrid>
      <w:tr w:rsidR="009C051F" w:rsidRPr="004E53DF" w:rsidTr="002D7F98">
        <w:trPr>
          <w:trHeight w:val="301"/>
          <w:tblHeader/>
          <w:jc w:val="center"/>
        </w:trPr>
        <w:tc>
          <w:tcPr>
            <w:tcW w:w="1541" w:type="dxa"/>
            <w:tcBorders>
              <w:top w:val="single" w:sz="4" w:space="0" w:color="auto"/>
              <w:left w:val="single" w:sz="4" w:space="0" w:color="auto"/>
              <w:bottom w:val="single" w:sz="4" w:space="0" w:color="auto"/>
              <w:right w:val="single" w:sz="4" w:space="0" w:color="auto"/>
            </w:tcBorders>
            <w:shd w:val="clear" w:color="auto" w:fill="004388"/>
            <w:vAlign w:val="center"/>
            <w:hideMark/>
          </w:tcPr>
          <w:p w:rsidR="009C051F" w:rsidRPr="007A2184" w:rsidRDefault="009C051F" w:rsidP="007A2184">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SEMANA</w:t>
            </w:r>
          </w:p>
        </w:tc>
        <w:tc>
          <w:tcPr>
            <w:tcW w:w="4391" w:type="dxa"/>
            <w:tcBorders>
              <w:top w:val="single" w:sz="4" w:space="0" w:color="auto"/>
              <w:left w:val="nil"/>
              <w:bottom w:val="single" w:sz="4" w:space="0" w:color="auto"/>
              <w:right w:val="single" w:sz="4" w:space="0" w:color="auto"/>
            </w:tcBorders>
            <w:shd w:val="clear" w:color="auto" w:fill="004388"/>
            <w:vAlign w:val="center"/>
            <w:hideMark/>
          </w:tcPr>
          <w:p w:rsidR="009C051F" w:rsidRPr="007A2184" w:rsidRDefault="009C051F" w:rsidP="007A2184">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lang w:val="es-ES"/>
              </w:rPr>
              <w:t>FECHA</w:t>
            </w:r>
          </w:p>
        </w:tc>
        <w:tc>
          <w:tcPr>
            <w:tcW w:w="4392" w:type="dxa"/>
            <w:tcBorders>
              <w:top w:val="single" w:sz="4" w:space="0" w:color="auto"/>
              <w:left w:val="nil"/>
              <w:bottom w:val="single" w:sz="4" w:space="0" w:color="auto"/>
              <w:right w:val="single" w:sz="4" w:space="0" w:color="auto"/>
            </w:tcBorders>
            <w:shd w:val="clear" w:color="auto" w:fill="004388"/>
            <w:vAlign w:val="center"/>
            <w:hideMark/>
          </w:tcPr>
          <w:p w:rsidR="009C051F" w:rsidRPr="007A2184" w:rsidRDefault="009C051F" w:rsidP="007A2184">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TEMA</w:t>
            </w:r>
          </w:p>
        </w:tc>
      </w:tr>
      <w:tr w:rsidR="002D7F98" w:rsidRPr="004E53DF" w:rsidTr="00F144B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2D7F98" w:rsidRPr="00316595" w:rsidRDefault="002D7F98" w:rsidP="002D7F98">
            <w:pPr>
              <w:rPr>
                <w:rFonts w:ascii="Arial" w:hAnsi="Arial" w:cs="Arial"/>
                <w:b/>
                <w:sz w:val="20"/>
                <w:szCs w:val="20"/>
              </w:rPr>
            </w:pPr>
            <w:r w:rsidRPr="00316595">
              <w:rPr>
                <w:rFonts w:ascii="Arial" w:hAnsi="Arial" w:cs="Arial"/>
                <w:b/>
                <w:sz w:val="20"/>
                <w:szCs w:val="20"/>
              </w:rPr>
              <w:t>Semana 1</w:t>
            </w:r>
          </w:p>
        </w:tc>
        <w:tc>
          <w:tcPr>
            <w:tcW w:w="4391" w:type="dxa"/>
            <w:tcBorders>
              <w:top w:val="single" w:sz="4" w:space="0" w:color="auto"/>
              <w:left w:val="single" w:sz="4" w:space="0" w:color="auto"/>
              <w:bottom w:val="single" w:sz="4" w:space="0" w:color="auto"/>
              <w:right w:val="single" w:sz="4" w:space="0" w:color="auto"/>
            </w:tcBorders>
            <w:vAlign w:val="center"/>
          </w:tcPr>
          <w:p w:rsidR="002D7F98" w:rsidRPr="00316595" w:rsidRDefault="00BF523E" w:rsidP="00BF523E">
            <w:pPr>
              <w:rPr>
                <w:rFonts w:ascii="Arial" w:hAnsi="Arial" w:cs="Arial"/>
                <w:sz w:val="20"/>
                <w:szCs w:val="20"/>
              </w:rPr>
            </w:pPr>
            <w:r>
              <w:rPr>
                <w:rFonts w:ascii="Arial" w:hAnsi="Arial" w:cs="Arial"/>
                <w:sz w:val="20"/>
                <w:szCs w:val="20"/>
              </w:rPr>
              <w:t>Del 6 al 12</w:t>
            </w:r>
            <w:r w:rsidR="002D7F98" w:rsidRPr="002D7F98">
              <w:rPr>
                <w:rFonts w:ascii="Arial" w:hAnsi="Arial" w:cs="Arial"/>
                <w:sz w:val="20"/>
                <w:szCs w:val="20"/>
              </w:rPr>
              <w:t xml:space="preserve"> de </w:t>
            </w:r>
            <w:r>
              <w:rPr>
                <w:rFonts w:ascii="Arial" w:hAnsi="Arial" w:cs="Arial"/>
                <w:sz w:val="20"/>
                <w:szCs w:val="20"/>
              </w:rPr>
              <w:t xml:space="preserve">agosto </w:t>
            </w:r>
            <w:r w:rsidR="002D7F98" w:rsidRPr="002D7F98">
              <w:rPr>
                <w:rFonts w:ascii="Arial" w:hAnsi="Arial" w:cs="Arial"/>
                <w:sz w:val="20"/>
                <w:szCs w:val="20"/>
              </w:rPr>
              <w:t xml:space="preserve">del </w:t>
            </w:r>
            <w:r w:rsidR="00F144B8">
              <w:rPr>
                <w:rFonts w:ascii="Arial" w:hAnsi="Arial" w:cs="Arial"/>
                <w:sz w:val="20"/>
                <w:szCs w:val="20"/>
              </w:rPr>
              <w:t>2017</w:t>
            </w:r>
          </w:p>
        </w:tc>
        <w:tc>
          <w:tcPr>
            <w:tcW w:w="4392" w:type="dxa"/>
            <w:tcBorders>
              <w:top w:val="single" w:sz="4" w:space="0" w:color="auto"/>
              <w:left w:val="single" w:sz="4" w:space="0" w:color="auto"/>
              <w:bottom w:val="single" w:sz="4" w:space="0" w:color="auto"/>
              <w:right w:val="single" w:sz="4" w:space="0" w:color="auto"/>
            </w:tcBorders>
            <w:vAlign w:val="center"/>
          </w:tcPr>
          <w:p w:rsidR="0032349A" w:rsidRPr="00316595" w:rsidRDefault="002D7F98" w:rsidP="002D7F98">
            <w:pPr>
              <w:rPr>
                <w:rFonts w:ascii="Arial" w:hAnsi="Arial" w:cs="Arial"/>
                <w:sz w:val="20"/>
                <w:szCs w:val="20"/>
              </w:rPr>
            </w:pPr>
            <w:r>
              <w:rPr>
                <w:rFonts w:ascii="Arial" w:hAnsi="Arial" w:cs="Arial"/>
                <w:sz w:val="20"/>
                <w:szCs w:val="20"/>
              </w:rPr>
              <w:t xml:space="preserve">Bienvenida y </w:t>
            </w:r>
            <w:r w:rsidRPr="00316595">
              <w:rPr>
                <w:rFonts w:ascii="Arial" w:hAnsi="Arial" w:cs="Arial"/>
                <w:sz w:val="20"/>
                <w:szCs w:val="20"/>
              </w:rPr>
              <w:t>Actividad de Presentación</w:t>
            </w:r>
          </w:p>
        </w:tc>
      </w:tr>
      <w:tr w:rsidR="002D7F98" w:rsidRPr="004E53DF" w:rsidTr="00F144B8">
        <w:trPr>
          <w:trHeight w:val="72"/>
          <w:jc w:val="center"/>
        </w:trPr>
        <w:tc>
          <w:tcPr>
            <w:tcW w:w="1541" w:type="dxa"/>
            <w:tcBorders>
              <w:top w:val="single" w:sz="4" w:space="0" w:color="auto"/>
              <w:left w:val="single" w:sz="4" w:space="0" w:color="auto"/>
              <w:bottom w:val="single" w:sz="4" w:space="0" w:color="auto"/>
              <w:right w:val="single" w:sz="4" w:space="0" w:color="auto"/>
            </w:tcBorders>
          </w:tcPr>
          <w:p w:rsidR="00EE1AF1" w:rsidRDefault="00EE1AF1" w:rsidP="002D7F98">
            <w:pPr>
              <w:rPr>
                <w:rFonts w:ascii="Arial" w:hAnsi="Arial" w:cs="Arial"/>
                <w:b/>
                <w:sz w:val="20"/>
                <w:szCs w:val="20"/>
              </w:rPr>
            </w:pPr>
          </w:p>
          <w:p w:rsidR="002D7F98" w:rsidRPr="00316595" w:rsidRDefault="002D7F98" w:rsidP="002D7F98">
            <w:pPr>
              <w:rPr>
                <w:rFonts w:ascii="Arial" w:hAnsi="Arial" w:cs="Arial"/>
                <w:b/>
                <w:sz w:val="20"/>
                <w:szCs w:val="20"/>
              </w:rPr>
            </w:pPr>
            <w:r w:rsidRPr="00316595">
              <w:rPr>
                <w:rFonts w:ascii="Arial" w:hAnsi="Arial" w:cs="Arial"/>
                <w:b/>
                <w:sz w:val="20"/>
                <w:szCs w:val="20"/>
              </w:rPr>
              <w:t>Semana 2</w:t>
            </w:r>
          </w:p>
          <w:p w:rsidR="002D7F98" w:rsidRPr="00316595" w:rsidRDefault="002D7F98" w:rsidP="002D7F98">
            <w:pPr>
              <w:rPr>
                <w:rFonts w:ascii="Arial" w:hAnsi="Arial" w:cs="Arial"/>
                <w:sz w:val="20"/>
                <w:szCs w:val="20"/>
              </w:rPr>
            </w:pPr>
          </w:p>
        </w:tc>
        <w:tc>
          <w:tcPr>
            <w:tcW w:w="4391" w:type="dxa"/>
            <w:tcBorders>
              <w:top w:val="single" w:sz="4" w:space="0" w:color="auto"/>
              <w:left w:val="single" w:sz="4" w:space="0" w:color="auto"/>
              <w:bottom w:val="single" w:sz="4" w:space="0" w:color="auto"/>
              <w:right w:val="single" w:sz="4" w:space="0" w:color="auto"/>
            </w:tcBorders>
          </w:tcPr>
          <w:p w:rsidR="00EE1AF1" w:rsidRDefault="00EE1AF1" w:rsidP="002D7F98">
            <w:pPr>
              <w:rPr>
                <w:rFonts w:ascii="Arial" w:hAnsi="Arial" w:cs="Arial"/>
                <w:bCs/>
                <w:sz w:val="20"/>
                <w:szCs w:val="20"/>
              </w:rPr>
            </w:pPr>
          </w:p>
          <w:p w:rsidR="002D7F98" w:rsidRPr="00316595" w:rsidRDefault="00BF523E" w:rsidP="00BF523E">
            <w:pPr>
              <w:rPr>
                <w:rFonts w:ascii="Arial" w:hAnsi="Arial" w:cs="Arial"/>
                <w:bCs/>
                <w:sz w:val="20"/>
                <w:szCs w:val="20"/>
              </w:rPr>
            </w:pPr>
            <w:r>
              <w:rPr>
                <w:rFonts w:ascii="Arial" w:hAnsi="Arial" w:cs="Arial"/>
                <w:bCs/>
                <w:sz w:val="20"/>
                <w:szCs w:val="20"/>
              </w:rPr>
              <w:t>Del 13 al 19</w:t>
            </w:r>
            <w:r w:rsidR="002D7F98" w:rsidRPr="002D7F98">
              <w:rPr>
                <w:rFonts w:ascii="Arial" w:hAnsi="Arial" w:cs="Arial"/>
                <w:bCs/>
                <w:sz w:val="20"/>
                <w:szCs w:val="20"/>
              </w:rPr>
              <w:t xml:space="preserve"> de </w:t>
            </w:r>
            <w:r>
              <w:rPr>
                <w:rFonts w:ascii="Arial" w:hAnsi="Arial" w:cs="Arial"/>
                <w:bCs/>
                <w:sz w:val="20"/>
                <w:szCs w:val="20"/>
              </w:rPr>
              <w:t xml:space="preserve">agosto </w:t>
            </w:r>
            <w:r w:rsidR="002D7F98" w:rsidRPr="002D7F98">
              <w:rPr>
                <w:rFonts w:ascii="Arial" w:hAnsi="Arial" w:cs="Arial"/>
                <w:bCs/>
                <w:sz w:val="20"/>
                <w:szCs w:val="20"/>
              </w:rPr>
              <w:t>del 2017</w:t>
            </w:r>
          </w:p>
        </w:tc>
        <w:tc>
          <w:tcPr>
            <w:tcW w:w="4392" w:type="dxa"/>
            <w:tcBorders>
              <w:top w:val="single" w:sz="4" w:space="0" w:color="auto"/>
              <w:left w:val="single" w:sz="4" w:space="0" w:color="auto"/>
              <w:bottom w:val="single" w:sz="4" w:space="0" w:color="auto"/>
              <w:right w:val="single" w:sz="4" w:space="0" w:color="auto"/>
            </w:tcBorders>
            <w:vAlign w:val="center"/>
          </w:tcPr>
          <w:p w:rsidR="002D7F98" w:rsidRPr="00316595" w:rsidRDefault="002D7F98" w:rsidP="002D7F98">
            <w:pPr>
              <w:rPr>
                <w:rFonts w:ascii="Arial" w:hAnsi="Arial" w:cs="Arial"/>
                <w:bCs/>
                <w:sz w:val="20"/>
                <w:szCs w:val="20"/>
              </w:rPr>
            </w:pPr>
            <w:r w:rsidRPr="00E022A6">
              <w:rPr>
                <w:rFonts w:ascii="Arial" w:hAnsi="Arial" w:cs="Arial"/>
                <w:bCs/>
                <w:sz w:val="20"/>
                <w:szCs w:val="20"/>
              </w:rPr>
              <w:t>Entrega de Gu</w:t>
            </w:r>
            <w:r>
              <w:rPr>
                <w:rFonts w:ascii="Arial" w:hAnsi="Arial" w:cs="Arial"/>
                <w:bCs/>
                <w:sz w:val="20"/>
                <w:szCs w:val="20"/>
              </w:rPr>
              <w:t>ía de Seminario. Revisión general de la guía del seminario</w:t>
            </w:r>
          </w:p>
        </w:tc>
      </w:tr>
      <w:tr w:rsidR="002D7F98" w:rsidRPr="004E53DF" w:rsidTr="00F144B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2D7F98" w:rsidRPr="00316595" w:rsidRDefault="002D7F98" w:rsidP="002D7F98">
            <w:pPr>
              <w:rPr>
                <w:rFonts w:ascii="Arial" w:hAnsi="Arial" w:cs="Arial"/>
                <w:b/>
                <w:sz w:val="20"/>
                <w:szCs w:val="20"/>
              </w:rPr>
            </w:pPr>
            <w:r w:rsidRPr="00316595">
              <w:rPr>
                <w:rFonts w:ascii="Arial" w:hAnsi="Arial" w:cs="Arial"/>
                <w:b/>
                <w:sz w:val="20"/>
                <w:szCs w:val="20"/>
              </w:rPr>
              <w:t>Semana 3</w:t>
            </w:r>
          </w:p>
          <w:p w:rsidR="002D7F98" w:rsidRPr="00316595" w:rsidRDefault="002D7F98" w:rsidP="002D7F98">
            <w:pPr>
              <w:rPr>
                <w:rFonts w:ascii="Arial" w:hAnsi="Arial" w:cs="Arial"/>
                <w:b/>
                <w:sz w:val="20"/>
                <w:szCs w:val="20"/>
              </w:rPr>
            </w:pPr>
          </w:p>
        </w:tc>
        <w:tc>
          <w:tcPr>
            <w:tcW w:w="4391" w:type="dxa"/>
            <w:tcBorders>
              <w:top w:val="single" w:sz="4" w:space="0" w:color="auto"/>
              <w:left w:val="single" w:sz="4" w:space="0" w:color="auto"/>
              <w:bottom w:val="single" w:sz="4" w:space="0" w:color="auto"/>
              <w:right w:val="single" w:sz="4" w:space="0" w:color="auto"/>
            </w:tcBorders>
            <w:vAlign w:val="center"/>
          </w:tcPr>
          <w:p w:rsidR="002D7F98" w:rsidRPr="00316595" w:rsidRDefault="00BF523E" w:rsidP="00BF523E">
            <w:pPr>
              <w:rPr>
                <w:rFonts w:ascii="Arial" w:hAnsi="Arial" w:cs="Arial"/>
                <w:sz w:val="20"/>
                <w:szCs w:val="20"/>
              </w:rPr>
            </w:pPr>
            <w:r>
              <w:rPr>
                <w:rFonts w:ascii="Arial" w:hAnsi="Arial" w:cs="Arial"/>
                <w:sz w:val="20"/>
                <w:szCs w:val="20"/>
              </w:rPr>
              <w:t xml:space="preserve">Del 20 al 26  de agosto </w:t>
            </w:r>
            <w:r w:rsidR="002D7F98" w:rsidRPr="002D7F98">
              <w:rPr>
                <w:rFonts w:ascii="Arial" w:hAnsi="Arial" w:cs="Arial"/>
                <w:sz w:val="20"/>
                <w:szCs w:val="20"/>
              </w:rPr>
              <w:t>del 2017</w:t>
            </w:r>
          </w:p>
        </w:tc>
        <w:tc>
          <w:tcPr>
            <w:tcW w:w="4392" w:type="dxa"/>
            <w:tcBorders>
              <w:top w:val="single" w:sz="4" w:space="0" w:color="auto"/>
              <w:left w:val="single" w:sz="4" w:space="0" w:color="auto"/>
              <w:bottom w:val="single" w:sz="4" w:space="0" w:color="auto"/>
              <w:right w:val="single" w:sz="4" w:space="0" w:color="auto"/>
            </w:tcBorders>
            <w:vAlign w:val="center"/>
          </w:tcPr>
          <w:p w:rsidR="00CE3B8A" w:rsidRDefault="00CE3B8A" w:rsidP="00CE3B8A">
            <w:pPr>
              <w:jc w:val="both"/>
              <w:rPr>
                <w:rFonts w:ascii="Arial" w:hAnsi="Arial" w:cs="Arial"/>
                <w:sz w:val="20"/>
                <w:szCs w:val="20"/>
              </w:rPr>
            </w:pPr>
            <w:r>
              <w:rPr>
                <w:rFonts w:ascii="Arial" w:hAnsi="Arial" w:cs="Arial"/>
                <w:sz w:val="20"/>
                <w:szCs w:val="20"/>
              </w:rPr>
              <w:t xml:space="preserve">Consideraciones generales. </w:t>
            </w:r>
          </w:p>
          <w:p w:rsidR="002D7F98" w:rsidRPr="00316595" w:rsidRDefault="00CE3B8A" w:rsidP="004B334F">
            <w:pPr>
              <w:jc w:val="both"/>
              <w:rPr>
                <w:rFonts w:ascii="Arial" w:hAnsi="Arial" w:cs="Arial"/>
                <w:sz w:val="20"/>
                <w:szCs w:val="20"/>
              </w:rPr>
            </w:pPr>
            <w:r>
              <w:rPr>
                <w:rFonts w:ascii="Arial" w:hAnsi="Arial" w:cs="Arial"/>
                <w:sz w:val="20"/>
                <w:szCs w:val="20"/>
              </w:rPr>
              <w:t>Formación de Grupos</w:t>
            </w:r>
          </w:p>
        </w:tc>
      </w:tr>
      <w:tr w:rsidR="002D7F98" w:rsidRPr="004E53DF" w:rsidTr="00F144B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2D7F98" w:rsidRPr="00316595" w:rsidRDefault="002D7F98" w:rsidP="002D7F98">
            <w:pPr>
              <w:rPr>
                <w:rFonts w:ascii="Arial" w:hAnsi="Arial" w:cs="Arial"/>
                <w:b/>
                <w:sz w:val="20"/>
                <w:szCs w:val="20"/>
              </w:rPr>
            </w:pPr>
            <w:r w:rsidRPr="00316595">
              <w:rPr>
                <w:rFonts w:ascii="Arial" w:hAnsi="Arial" w:cs="Arial"/>
                <w:b/>
                <w:sz w:val="20"/>
                <w:szCs w:val="20"/>
              </w:rPr>
              <w:t>Semana 4</w:t>
            </w:r>
          </w:p>
          <w:p w:rsidR="002D7F98" w:rsidRPr="00316595" w:rsidRDefault="002D7F98" w:rsidP="002D7F98">
            <w:pPr>
              <w:rPr>
                <w:rFonts w:ascii="Arial" w:hAnsi="Arial" w:cs="Arial"/>
                <w:sz w:val="20"/>
                <w:szCs w:val="20"/>
              </w:rPr>
            </w:pPr>
          </w:p>
        </w:tc>
        <w:tc>
          <w:tcPr>
            <w:tcW w:w="4391" w:type="dxa"/>
            <w:tcBorders>
              <w:top w:val="single" w:sz="4" w:space="0" w:color="auto"/>
              <w:left w:val="single" w:sz="4" w:space="0" w:color="auto"/>
              <w:bottom w:val="single" w:sz="4" w:space="0" w:color="auto"/>
              <w:right w:val="single" w:sz="4" w:space="0" w:color="auto"/>
            </w:tcBorders>
            <w:vAlign w:val="center"/>
          </w:tcPr>
          <w:p w:rsidR="002D7F98" w:rsidRPr="00316595" w:rsidRDefault="002D7F98" w:rsidP="00513D0E">
            <w:pPr>
              <w:rPr>
                <w:rFonts w:ascii="Arial" w:hAnsi="Arial" w:cs="Arial"/>
                <w:bCs/>
                <w:sz w:val="20"/>
                <w:szCs w:val="20"/>
              </w:rPr>
            </w:pPr>
            <w:r w:rsidRPr="002D7F98">
              <w:rPr>
                <w:rFonts w:ascii="Arial" w:hAnsi="Arial" w:cs="Arial"/>
                <w:bCs/>
                <w:sz w:val="20"/>
                <w:szCs w:val="20"/>
              </w:rPr>
              <w:t>Del 2</w:t>
            </w:r>
            <w:r w:rsidR="00513D0E">
              <w:rPr>
                <w:rFonts w:ascii="Arial" w:hAnsi="Arial" w:cs="Arial"/>
                <w:bCs/>
                <w:sz w:val="20"/>
                <w:szCs w:val="20"/>
              </w:rPr>
              <w:t>7</w:t>
            </w:r>
            <w:r w:rsidRPr="002D7F98">
              <w:rPr>
                <w:rFonts w:ascii="Arial" w:hAnsi="Arial" w:cs="Arial"/>
                <w:bCs/>
                <w:sz w:val="20"/>
                <w:szCs w:val="20"/>
              </w:rPr>
              <w:t xml:space="preserve"> </w:t>
            </w:r>
            <w:r w:rsidR="00513D0E">
              <w:rPr>
                <w:rFonts w:ascii="Arial" w:hAnsi="Arial" w:cs="Arial"/>
                <w:bCs/>
                <w:sz w:val="20"/>
                <w:szCs w:val="20"/>
              </w:rPr>
              <w:t xml:space="preserve">de agosto al 2 de setiembre del </w:t>
            </w:r>
            <w:r w:rsidRPr="002D7F98">
              <w:rPr>
                <w:rFonts w:ascii="Arial" w:hAnsi="Arial" w:cs="Arial"/>
                <w:bCs/>
                <w:sz w:val="20"/>
                <w:szCs w:val="20"/>
              </w:rPr>
              <w:t>2017</w:t>
            </w:r>
          </w:p>
        </w:tc>
        <w:tc>
          <w:tcPr>
            <w:tcW w:w="4392" w:type="dxa"/>
            <w:tcBorders>
              <w:top w:val="single" w:sz="4" w:space="0" w:color="auto"/>
              <w:left w:val="single" w:sz="4" w:space="0" w:color="auto"/>
              <w:bottom w:val="single" w:sz="4" w:space="0" w:color="auto"/>
              <w:right w:val="single" w:sz="4" w:space="0" w:color="auto"/>
            </w:tcBorders>
            <w:vAlign w:val="center"/>
          </w:tcPr>
          <w:p w:rsidR="002D7F98" w:rsidRPr="00316595" w:rsidRDefault="00E00E4E" w:rsidP="005A2618">
            <w:pPr>
              <w:rPr>
                <w:rFonts w:ascii="Arial" w:hAnsi="Arial" w:cs="Arial"/>
                <w:bCs/>
                <w:sz w:val="20"/>
                <w:szCs w:val="20"/>
              </w:rPr>
            </w:pPr>
            <w:r w:rsidRPr="00E00E4E">
              <w:rPr>
                <w:rFonts w:ascii="Arial" w:hAnsi="Arial" w:cs="Arial"/>
                <w:bCs/>
                <w:sz w:val="20"/>
                <w:szCs w:val="20"/>
              </w:rPr>
              <w:t>¿Qué es emprendimiento y qué es emprendimiento social? Método V heurística.</w:t>
            </w:r>
          </w:p>
        </w:tc>
      </w:tr>
      <w:tr w:rsidR="00363D34" w:rsidRPr="004E53DF" w:rsidTr="00F144B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363D34" w:rsidRPr="00316595" w:rsidRDefault="00363D34" w:rsidP="00363D34">
            <w:pPr>
              <w:rPr>
                <w:rFonts w:ascii="Arial" w:hAnsi="Arial" w:cs="Arial"/>
                <w:b/>
                <w:sz w:val="20"/>
                <w:szCs w:val="20"/>
              </w:rPr>
            </w:pPr>
            <w:r>
              <w:rPr>
                <w:rFonts w:ascii="Arial" w:hAnsi="Arial" w:cs="Arial"/>
                <w:b/>
                <w:sz w:val="20"/>
                <w:szCs w:val="20"/>
              </w:rPr>
              <w:t>Semana 5</w:t>
            </w:r>
          </w:p>
        </w:tc>
        <w:tc>
          <w:tcPr>
            <w:tcW w:w="4391" w:type="dxa"/>
            <w:tcBorders>
              <w:top w:val="single" w:sz="4" w:space="0" w:color="auto"/>
              <w:left w:val="single" w:sz="4" w:space="0" w:color="auto"/>
              <w:bottom w:val="single" w:sz="4" w:space="0" w:color="auto"/>
              <w:right w:val="single" w:sz="4" w:space="0" w:color="auto"/>
            </w:tcBorders>
            <w:vAlign w:val="center"/>
          </w:tcPr>
          <w:p w:rsidR="00363D34" w:rsidRPr="002D7F98" w:rsidRDefault="00363D34" w:rsidP="00363D34">
            <w:pPr>
              <w:rPr>
                <w:rFonts w:ascii="Arial" w:hAnsi="Arial" w:cs="Arial"/>
                <w:bCs/>
                <w:sz w:val="20"/>
                <w:szCs w:val="20"/>
              </w:rPr>
            </w:pPr>
            <w:r>
              <w:rPr>
                <w:rFonts w:ascii="Arial" w:hAnsi="Arial" w:cs="Arial"/>
                <w:bCs/>
                <w:sz w:val="20"/>
                <w:szCs w:val="20"/>
              </w:rPr>
              <w:t>Del 3 al 9 de setiembre del 2017</w:t>
            </w:r>
          </w:p>
        </w:tc>
        <w:tc>
          <w:tcPr>
            <w:tcW w:w="4392" w:type="dxa"/>
            <w:tcBorders>
              <w:top w:val="single" w:sz="4" w:space="0" w:color="auto"/>
              <w:left w:val="single" w:sz="4" w:space="0" w:color="auto"/>
              <w:bottom w:val="single" w:sz="4" w:space="0" w:color="auto"/>
              <w:right w:val="single" w:sz="4" w:space="0" w:color="auto"/>
            </w:tcBorders>
            <w:vAlign w:val="center"/>
          </w:tcPr>
          <w:p w:rsidR="00363D34" w:rsidRPr="00316595" w:rsidRDefault="00E00E4E" w:rsidP="00363D34">
            <w:pPr>
              <w:rPr>
                <w:rFonts w:ascii="Arial" w:hAnsi="Arial" w:cs="Arial"/>
                <w:bCs/>
                <w:sz w:val="20"/>
                <w:szCs w:val="20"/>
              </w:rPr>
            </w:pPr>
            <w:r w:rsidRPr="00E00E4E">
              <w:rPr>
                <w:rFonts w:ascii="Arial" w:hAnsi="Arial" w:cs="Arial"/>
                <w:bCs/>
                <w:sz w:val="20"/>
                <w:szCs w:val="20"/>
              </w:rPr>
              <w:t>¿Qué es emprendimiento social juvenil?  Mapa Conceptual</w:t>
            </w:r>
          </w:p>
        </w:tc>
      </w:tr>
      <w:tr w:rsidR="00363D34" w:rsidRPr="004E53DF" w:rsidTr="00F144B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363D34" w:rsidRPr="00316595" w:rsidRDefault="00363D34" w:rsidP="00363D34">
            <w:pPr>
              <w:rPr>
                <w:rFonts w:ascii="Arial" w:hAnsi="Arial" w:cs="Arial"/>
                <w:b/>
                <w:sz w:val="20"/>
                <w:szCs w:val="20"/>
              </w:rPr>
            </w:pPr>
            <w:r w:rsidRPr="00316595">
              <w:rPr>
                <w:rFonts w:ascii="Arial" w:hAnsi="Arial" w:cs="Arial"/>
                <w:b/>
                <w:sz w:val="20"/>
                <w:szCs w:val="20"/>
              </w:rPr>
              <w:t>Semana 6</w:t>
            </w:r>
          </w:p>
          <w:p w:rsidR="00363D34" w:rsidRPr="00316595" w:rsidRDefault="00363D34" w:rsidP="00363D34">
            <w:pPr>
              <w:rPr>
                <w:rFonts w:ascii="Arial" w:hAnsi="Arial" w:cs="Arial"/>
                <w:sz w:val="20"/>
                <w:szCs w:val="20"/>
              </w:rPr>
            </w:pPr>
          </w:p>
        </w:tc>
        <w:tc>
          <w:tcPr>
            <w:tcW w:w="4391" w:type="dxa"/>
            <w:tcBorders>
              <w:top w:val="single" w:sz="4" w:space="0" w:color="auto"/>
              <w:left w:val="single" w:sz="4" w:space="0" w:color="auto"/>
              <w:bottom w:val="single" w:sz="4" w:space="0" w:color="auto"/>
              <w:right w:val="single" w:sz="4" w:space="0" w:color="auto"/>
            </w:tcBorders>
            <w:vAlign w:val="center"/>
          </w:tcPr>
          <w:p w:rsidR="00363D34" w:rsidRPr="00316595" w:rsidRDefault="00363D34" w:rsidP="00363D34">
            <w:pPr>
              <w:rPr>
                <w:rFonts w:ascii="Arial" w:hAnsi="Arial" w:cs="Arial"/>
                <w:bCs/>
                <w:sz w:val="20"/>
                <w:szCs w:val="20"/>
              </w:rPr>
            </w:pPr>
            <w:r>
              <w:rPr>
                <w:rFonts w:ascii="Arial" w:hAnsi="Arial" w:cs="Arial"/>
                <w:bCs/>
                <w:sz w:val="20"/>
                <w:szCs w:val="20"/>
              </w:rPr>
              <w:t>Del 10 al 16</w:t>
            </w:r>
            <w:r w:rsidRPr="002D7F98">
              <w:rPr>
                <w:rFonts w:ascii="Arial" w:hAnsi="Arial" w:cs="Arial"/>
                <w:bCs/>
                <w:sz w:val="20"/>
                <w:szCs w:val="20"/>
              </w:rPr>
              <w:t xml:space="preserve"> de </w:t>
            </w:r>
            <w:r>
              <w:rPr>
                <w:rFonts w:ascii="Arial" w:hAnsi="Arial" w:cs="Arial"/>
                <w:bCs/>
                <w:sz w:val="20"/>
                <w:szCs w:val="20"/>
              </w:rPr>
              <w:t xml:space="preserve">setiembre </w:t>
            </w:r>
            <w:r w:rsidRPr="002D7F98">
              <w:rPr>
                <w:rFonts w:ascii="Arial" w:hAnsi="Arial" w:cs="Arial"/>
                <w:bCs/>
                <w:sz w:val="20"/>
                <w:szCs w:val="20"/>
              </w:rPr>
              <w:t>del 2016</w:t>
            </w:r>
          </w:p>
        </w:tc>
        <w:tc>
          <w:tcPr>
            <w:tcW w:w="4392" w:type="dxa"/>
            <w:tcBorders>
              <w:top w:val="single" w:sz="4" w:space="0" w:color="auto"/>
              <w:left w:val="single" w:sz="4" w:space="0" w:color="auto"/>
              <w:bottom w:val="single" w:sz="4" w:space="0" w:color="auto"/>
              <w:right w:val="single" w:sz="4" w:space="0" w:color="auto"/>
            </w:tcBorders>
            <w:vAlign w:val="center"/>
          </w:tcPr>
          <w:p w:rsidR="00363D34" w:rsidRPr="00316595" w:rsidRDefault="00EA021E" w:rsidP="00363D34">
            <w:pPr>
              <w:rPr>
                <w:rFonts w:ascii="Arial" w:hAnsi="Arial" w:cs="Arial"/>
                <w:bCs/>
                <w:sz w:val="20"/>
                <w:szCs w:val="20"/>
              </w:rPr>
            </w:pPr>
            <w:r>
              <w:rPr>
                <w:rFonts w:ascii="Arial" w:hAnsi="Arial" w:cs="Arial"/>
                <w:bCs/>
                <w:sz w:val="20"/>
                <w:szCs w:val="20"/>
              </w:rPr>
              <w:t>Metodología</w:t>
            </w:r>
          </w:p>
        </w:tc>
      </w:tr>
      <w:tr w:rsidR="00363D34" w:rsidRPr="004E53DF" w:rsidTr="00F144B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363D34" w:rsidRPr="00316595" w:rsidRDefault="00363D34" w:rsidP="00363D34">
            <w:pPr>
              <w:rPr>
                <w:rFonts w:ascii="Arial" w:hAnsi="Arial" w:cs="Arial"/>
                <w:b/>
                <w:sz w:val="20"/>
                <w:szCs w:val="20"/>
              </w:rPr>
            </w:pPr>
            <w:r>
              <w:rPr>
                <w:rFonts w:ascii="Arial" w:hAnsi="Arial" w:cs="Arial"/>
                <w:b/>
                <w:sz w:val="20"/>
                <w:szCs w:val="20"/>
              </w:rPr>
              <w:t>Semana 7</w:t>
            </w:r>
          </w:p>
          <w:p w:rsidR="00363D34" w:rsidRPr="00316595" w:rsidRDefault="00363D34" w:rsidP="00363D34">
            <w:pPr>
              <w:rPr>
                <w:rFonts w:ascii="Arial" w:hAnsi="Arial" w:cs="Arial"/>
                <w:b/>
                <w:sz w:val="20"/>
                <w:szCs w:val="20"/>
              </w:rPr>
            </w:pPr>
          </w:p>
        </w:tc>
        <w:tc>
          <w:tcPr>
            <w:tcW w:w="4391" w:type="dxa"/>
            <w:tcBorders>
              <w:top w:val="single" w:sz="4" w:space="0" w:color="auto"/>
              <w:left w:val="single" w:sz="4" w:space="0" w:color="auto"/>
              <w:bottom w:val="single" w:sz="4" w:space="0" w:color="auto"/>
              <w:right w:val="single" w:sz="4" w:space="0" w:color="auto"/>
            </w:tcBorders>
            <w:vAlign w:val="center"/>
          </w:tcPr>
          <w:p w:rsidR="00363D34" w:rsidRPr="00316595" w:rsidRDefault="00363D34" w:rsidP="00363D34">
            <w:pPr>
              <w:rPr>
                <w:rFonts w:ascii="Arial" w:hAnsi="Arial" w:cs="Arial"/>
                <w:bCs/>
                <w:sz w:val="20"/>
                <w:szCs w:val="20"/>
              </w:rPr>
            </w:pPr>
            <w:r>
              <w:rPr>
                <w:rFonts w:ascii="Arial" w:hAnsi="Arial" w:cs="Arial"/>
                <w:bCs/>
                <w:sz w:val="20"/>
                <w:szCs w:val="20"/>
              </w:rPr>
              <w:t xml:space="preserve">Del 17 al 23 de setiembre </w:t>
            </w:r>
            <w:r w:rsidRPr="002D7F98">
              <w:rPr>
                <w:rFonts w:ascii="Arial" w:hAnsi="Arial" w:cs="Arial"/>
                <w:bCs/>
                <w:sz w:val="20"/>
                <w:szCs w:val="20"/>
              </w:rPr>
              <w:t>del 2017</w:t>
            </w:r>
          </w:p>
        </w:tc>
        <w:tc>
          <w:tcPr>
            <w:tcW w:w="4392" w:type="dxa"/>
            <w:tcBorders>
              <w:top w:val="single" w:sz="4" w:space="0" w:color="auto"/>
              <w:left w:val="single" w:sz="4" w:space="0" w:color="auto"/>
              <w:bottom w:val="single" w:sz="4" w:space="0" w:color="auto"/>
              <w:right w:val="single" w:sz="4" w:space="0" w:color="auto"/>
            </w:tcBorders>
            <w:vAlign w:val="center"/>
          </w:tcPr>
          <w:p w:rsidR="00363D34" w:rsidRPr="00316595" w:rsidRDefault="00EA021E" w:rsidP="00363D34">
            <w:pPr>
              <w:rPr>
                <w:rFonts w:ascii="Arial" w:hAnsi="Arial" w:cs="Arial"/>
                <w:bCs/>
                <w:sz w:val="20"/>
                <w:szCs w:val="20"/>
              </w:rPr>
            </w:pPr>
            <w:r w:rsidRPr="00EA021E">
              <w:rPr>
                <w:rFonts w:ascii="Arial" w:hAnsi="Arial" w:cs="Arial"/>
                <w:bCs/>
                <w:sz w:val="20"/>
                <w:szCs w:val="20"/>
              </w:rPr>
              <w:t>Índice d</w:t>
            </w:r>
            <w:r>
              <w:rPr>
                <w:rFonts w:ascii="Arial" w:hAnsi="Arial" w:cs="Arial"/>
                <w:bCs/>
                <w:sz w:val="20"/>
                <w:szCs w:val="20"/>
              </w:rPr>
              <w:t>e progreso social cantonal. K 19</w:t>
            </w:r>
            <w:r w:rsidRPr="00EA021E">
              <w:rPr>
                <w:rFonts w:ascii="Arial" w:hAnsi="Arial" w:cs="Arial"/>
                <w:bCs/>
                <w:sz w:val="20"/>
                <w:szCs w:val="20"/>
              </w:rPr>
              <w:t xml:space="preserve"> 17:00 Auditorio de Ciencias Económicas</w:t>
            </w:r>
          </w:p>
        </w:tc>
      </w:tr>
      <w:tr w:rsidR="00363D34" w:rsidRPr="004E53DF" w:rsidTr="00F144B8">
        <w:trPr>
          <w:trHeight w:val="301"/>
          <w:jc w:val="center"/>
        </w:trPr>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363D34" w:rsidRPr="00316595" w:rsidRDefault="00363D34" w:rsidP="00363D34">
            <w:pPr>
              <w:rPr>
                <w:rFonts w:ascii="Arial" w:hAnsi="Arial" w:cs="Arial"/>
                <w:b/>
                <w:sz w:val="20"/>
                <w:szCs w:val="20"/>
              </w:rPr>
            </w:pPr>
            <w:r>
              <w:rPr>
                <w:rFonts w:ascii="Arial" w:hAnsi="Arial" w:cs="Arial"/>
                <w:b/>
                <w:sz w:val="20"/>
                <w:szCs w:val="20"/>
              </w:rPr>
              <w:t>Semana 8</w:t>
            </w:r>
            <w:r w:rsidRPr="00316595">
              <w:rPr>
                <w:rFonts w:ascii="Arial" w:hAnsi="Arial" w:cs="Arial"/>
                <w:b/>
                <w:sz w:val="20"/>
                <w:szCs w:val="20"/>
              </w:rPr>
              <w:t xml:space="preserve"> </w:t>
            </w:r>
          </w:p>
          <w:p w:rsidR="00363D34" w:rsidRPr="00316595" w:rsidRDefault="00363D34" w:rsidP="00363D34">
            <w:pPr>
              <w:rPr>
                <w:rFonts w:ascii="Arial" w:hAnsi="Arial" w:cs="Arial"/>
                <w:sz w:val="20"/>
                <w:szCs w:val="20"/>
              </w:rPr>
            </w:pPr>
          </w:p>
        </w:tc>
        <w:tc>
          <w:tcPr>
            <w:tcW w:w="4391" w:type="dxa"/>
            <w:tcBorders>
              <w:top w:val="single" w:sz="4" w:space="0" w:color="auto"/>
              <w:left w:val="single" w:sz="4" w:space="0" w:color="auto"/>
              <w:bottom w:val="single" w:sz="4" w:space="0" w:color="auto"/>
              <w:right w:val="single" w:sz="4" w:space="0" w:color="auto"/>
            </w:tcBorders>
            <w:vAlign w:val="center"/>
          </w:tcPr>
          <w:p w:rsidR="00363D34" w:rsidRPr="00316595" w:rsidRDefault="00363D34" w:rsidP="00363D34">
            <w:pPr>
              <w:rPr>
                <w:rFonts w:ascii="Arial" w:hAnsi="Arial" w:cs="Arial"/>
                <w:bCs/>
                <w:sz w:val="20"/>
                <w:szCs w:val="20"/>
              </w:rPr>
            </w:pPr>
            <w:r w:rsidRPr="002D7F98">
              <w:rPr>
                <w:rFonts w:ascii="Arial" w:hAnsi="Arial" w:cs="Arial"/>
                <w:bCs/>
                <w:sz w:val="20"/>
                <w:szCs w:val="20"/>
              </w:rPr>
              <w:t>Del 2</w:t>
            </w:r>
            <w:r>
              <w:rPr>
                <w:rFonts w:ascii="Arial" w:hAnsi="Arial" w:cs="Arial"/>
                <w:bCs/>
                <w:sz w:val="20"/>
                <w:szCs w:val="20"/>
              </w:rPr>
              <w:t>4</w:t>
            </w:r>
            <w:r w:rsidRPr="002D7F98">
              <w:rPr>
                <w:rFonts w:ascii="Arial" w:hAnsi="Arial" w:cs="Arial"/>
                <w:bCs/>
                <w:sz w:val="20"/>
                <w:szCs w:val="20"/>
              </w:rPr>
              <w:t xml:space="preserve"> al </w:t>
            </w:r>
            <w:r>
              <w:rPr>
                <w:rFonts w:ascii="Arial" w:hAnsi="Arial" w:cs="Arial"/>
                <w:bCs/>
                <w:sz w:val="20"/>
                <w:szCs w:val="20"/>
              </w:rPr>
              <w:t xml:space="preserve">30 </w:t>
            </w:r>
            <w:r w:rsidRPr="002D7F98">
              <w:rPr>
                <w:rFonts w:ascii="Arial" w:hAnsi="Arial" w:cs="Arial"/>
                <w:bCs/>
                <w:sz w:val="20"/>
                <w:szCs w:val="20"/>
              </w:rPr>
              <w:t xml:space="preserve">de </w:t>
            </w:r>
            <w:r>
              <w:rPr>
                <w:rFonts w:ascii="Arial" w:hAnsi="Arial" w:cs="Arial"/>
                <w:bCs/>
                <w:sz w:val="20"/>
                <w:szCs w:val="20"/>
              </w:rPr>
              <w:t xml:space="preserve">setiembre </w:t>
            </w:r>
            <w:r w:rsidRPr="002D7F98">
              <w:rPr>
                <w:rFonts w:ascii="Arial" w:hAnsi="Arial" w:cs="Arial"/>
                <w:bCs/>
                <w:sz w:val="20"/>
                <w:szCs w:val="20"/>
              </w:rPr>
              <w:t>del 2017</w:t>
            </w:r>
          </w:p>
        </w:tc>
        <w:tc>
          <w:tcPr>
            <w:tcW w:w="4392" w:type="dxa"/>
            <w:tcBorders>
              <w:top w:val="single" w:sz="4" w:space="0" w:color="auto"/>
              <w:left w:val="single" w:sz="4" w:space="0" w:color="auto"/>
              <w:bottom w:val="single" w:sz="4" w:space="0" w:color="auto"/>
              <w:right w:val="single" w:sz="4" w:space="0" w:color="auto"/>
            </w:tcBorders>
            <w:vAlign w:val="center"/>
          </w:tcPr>
          <w:p w:rsidR="00363D34" w:rsidRPr="00316595" w:rsidRDefault="00EA021E" w:rsidP="002963B6">
            <w:pPr>
              <w:rPr>
                <w:rFonts w:ascii="Arial" w:hAnsi="Arial" w:cs="Arial"/>
                <w:bCs/>
                <w:sz w:val="20"/>
                <w:szCs w:val="20"/>
              </w:rPr>
            </w:pPr>
            <w:r>
              <w:rPr>
                <w:rFonts w:ascii="Arial" w:hAnsi="Arial" w:cs="Arial"/>
                <w:bCs/>
                <w:sz w:val="20"/>
                <w:szCs w:val="20"/>
              </w:rPr>
              <w:t xml:space="preserve">Visita a </w:t>
            </w:r>
            <w:r w:rsidR="00E00E4E">
              <w:rPr>
                <w:rFonts w:ascii="Arial" w:hAnsi="Arial" w:cs="Arial"/>
                <w:bCs/>
                <w:sz w:val="20"/>
                <w:szCs w:val="20"/>
              </w:rPr>
              <w:t xml:space="preserve">asociación </w:t>
            </w:r>
          </w:p>
        </w:tc>
      </w:tr>
      <w:tr w:rsidR="00E00E4E" w:rsidRPr="004E53DF" w:rsidTr="00F144B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E00E4E" w:rsidRPr="00316595" w:rsidRDefault="00E00E4E" w:rsidP="00E00E4E">
            <w:pPr>
              <w:rPr>
                <w:rFonts w:ascii="Arial" w:hAnsi="Arial" w:cs="Arial"/>
                <w:b/>
                <w:sz w:val="20"/>
                <w:szCs w:val="20"/>
              </w:rPr>
            </w:pPr>
            <w:r>
              <w:rPr>
                <w:rFonts w:ascii="Arial" w:hAnsi="Arial" w:cs="Arial"/>
                <w:b/>
                <w:sz w:val="20"/>
                <w:szCs w:val="20"/>
              </w:rPr>
              <w:t>Semana 9</w:t>
            </w:r>
          </w:p>
          <w:p w:rsidR="00E00E4E" w:rsidRPr="00316595" w:rsidRDefault="00E00E4E" w:rsidP="00E00E4E">
            <w:pPr>
              <w:rPr>
                <w:rFonts w:ascii="Arial" w:hAnsi="Arial" w:cs="Arial"/>
                <w:sz w:val="20"/>
                <w:szCs w:val="20"/>
              </w:rPr>
            </w:pPr>
          </w:p>
        </w:tc>
        <w:tc>
          <w:tcPr>
            <w:tcW w:w="4391" w:type="dxa"/>
            <w:tcBorders>
              <w:top w:val="single" w:sz="4" w:space="0" w:color="auto"/>
              <w:left w:val="single" w:sz="4" w:space="0" w:color="auto"/>
              <w:bottom w:val="single" w:sz="4" w:space="0" w:color="auto"/>
              <w:right w:val="single" w:sz="4" w:space="0" w:color="auto"/>
            </w:tcBorders>
            <w:vAlign w:val="center"/>
          </w:tcPr>
          <w:p w:rsidR="00E00E4E" w:rsidRPr="00316595" w:rsidRDefault="00E00E4E" w:rsidP="00E00E4E">
            <w:pPr>
              <w:rPr>
                <w:rFonts w:ascii="Arial" w:hAnsi="Arial" w:cs="Arial"/>
                <w:bCs/>
                <w:sz w:val="20"/>
                <w:szCs w:val="20"/>
              </w:rPr>
            </w:pPr>
            <w:r w:rsidRPr="002D7F98">
              <w:rPr>
                <w:rFonts w:ascii="Arial" w:hAnsi="Arial" w:cs="Arial"/>
                <w:bCs/>
                <w:sz w:val="20"/>
                <w:szCs w:val="20"/>
              </w:rPr>
              <w:t xml:space="preserve">Del 1 al </w:t>
            </w:r>
            <w:r>
              <w:rPr>
                <w:rFonts w:ascii="Arial" w:hAnsi="Arial" w:cs="Arial"/>
                <w:bCs/>
                <w:sz w:val="20"/>
                <w:szCs w:val="20"/>
              </w:rPr>
              <w:t xml:space="preserve">7 de octubre </w:t>
            </w:r>
            <w:r w:rsidRPr="002D7F98">
              <w:rPr>
                <w:rFonts w:ascii="Arial" w:hAnsi="Arial" w:cs="Arial"/>
                <w:bCs/>
                <w:sz w:val="20"/>
                <w:szCs w:val="20"/>
              </w:rPr>
              <w:t>del 2017</w:t>
            </w:r>
          </w:p>
        </w:tc>
        <w:tc>
          <w:tcPr>
            <w:tcW w:w="4392" w:type="dxa"/>
            <w:tcBorders>
              <w:top w:val="single" w:sz="4" w:space="0" w:color="auto"/>
              <w:left w:val="single" w:sz="4" w:space="0" w:color="auto"/>
              <w:bottom w:val="single" w:sz="4" w:space="0" w:color="auto"/>
              <w:right w:val="single" w:sz="4" w:space="0" w:color="auto"/>
            </w:tcBorders>
            <w:vAlign w:val="center"/>
          </w:tcPr>
          <w:p w:rsidR="00E00E4E" w:rsidRPr="00316595" w:rsidRDefault="00E00E4E" w:rsidP="00E00E4E">
            <w:pPr>
              <w:rPr>
                <w:rFonts w:ascii="Arial" w:hAnsi="Arial" w:cs="Arial"/>
                <w:bCs/>
                <w:sz w:val="20"/>
                <w:szCs w:val="20"/>
              </w:rPr>
            </w:pPr>
            <w:r w:rsidRPr="00E00E4E">
              <w:rPr>
                <w:rFonts w:ascii="Arial" w:hAnsi="Arial" w:cs="Arial"/>
                <w:bCs/>
                <w:sz w:val="20"/>
                <w:szCs w:val="20"/>
              </w:rPr>
              <w:t xml:space="preserve">Uso de la Publicación. </w:t>
            </w:r>
          </w:p>
        </w:tc>
      </w:tr>
      <w:tr w:rsidR="00E00E4E" w:rsidRPr="004E53DF" w:rsidTr="00F144B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E00E4E" w:rsidRPr="00CE3B8A" w:rsidRDefault="00E00E4E" w:rsidP="00E00E4E">
            <w:pPr>
              <w:rPr>
                <w:rFonts w:ascii="Arial" w:hAnsi="Arial" w:cs="Arial"/>
                <w:b/>
                <w:sz w:val="20"/>
                <w:szCs w:val="20"/>
              </w:rPr>
            </w:pPr>
            <w:r>
              <w:rPr>
                <w:rFonts w:ascii="Arial" w:hAnsi="Arial" w:cs="Arial"/>
                <w:b/>
                <w:sz w:val="20"/>
                <w:szCs w:val="20"/>
              </w:rPr>
              <w:t>Semana 10</w:t>
            </w:r>
          </w:p>
        </w:tc>
        <w:tc>
          <w:tcPr>
            <w:tcW w:w="4391" w:type="dxa"/>
            <w:tcBorders>
              <w:top w:val="single" w:sz="4" w:space="0" w:color="auto"/>
              <w:left w:val="single" w:sz="4" w:space="0" w:color="auto"/>
              <w:bottom w:val="single" w:sz="4" w:space="0" w:color="auto"/>
              <w:right w:val="single" w:sz="4" w:space="0" w:color="auto"/>
            </w:tcBorders>
            <w:vAlign w:val="center"/>
          </w:tcPr>
          <w:p w:rsidR="00E00E4E" w:rsidRPr="00316595" w:rsidRDefault="00E00E4E" w:rsidP="00E00E4E">
            <w:pPr>
              <w:rPr>
                <w:rFonts w:ascii="Arial" w:hAnsi="Arial" w:cs="Arial"/>
                <w:bCs/>
                <w:sz w:val="20"/>
                <w:szCs w:val="20"/>
              </w:rPr>
            </w:pPr>
            <w:r w:rsidRPr="002D7F98">
              <w:rPr>
                <w:rFonts w:ascii="Arial" w:hAnsi="Arial" w:cs="Arial"/>
                <w:bCs/>
                <w:sz w:val="20"/>
                <w:szCs w:val="20"/>
              </w:rPr>
              <w:t xml:space="preserve">Del </w:t>
            </w:r>
            <w:r>
              <w:rPr>
                <w:rFonts w:ascii="Arial" w:hAnsi="Arial" w:cs="Arial"/>
                <w:bCs/>
                <w:sz w:val="20"/>
                <w:szCs w:val="20"/>
              </w:rPr>
              <w:t>8 al 14</w:t>
            </w:r>
            <w:r w:rsidRPr="002D7F98">
              <w:rPr>
                <w:rFonts w:ascii="Arial" w:hAnsi="Arial" w:cs="Arial"/>
                <w:bCs/>
                <w:sz w:val="20"/>
                <w:szCs w:val="20"/>
              </w:rPr>
              <w:t xml:space="preserve"> de </w:t>
            </w:r>
            <w:r>
              <w:rPr>
                <w:rFonts w:ascii="Arial" w:hAnsi="Arial" w:cs="Arial"/>
                <w:bCs/>
                <w:sz w:val="20"/>
                <w:szCs w:val="20"/>
              </w:rPr>
              <w:t xml:space="preserve">octubre </w:t>
            </w:r>
            <w:r w:rsidR="00CE3B8A">
              <w:rPr>
                <w:rFonts w:ascii="Arial" w:hAnsi="Arial" w:cs="Arial"/>
                <w:bCs/>
                <w:sz w:val="20"/>
                <w:szCs w:val="20"/>
              </w:rPr>
              <w:t>del 2017</w:t>
            </w:r>
          </w:p>
        </w:tc>
        <w:tc>
          <w:tcPr>
            <w:tcW w:w="4392" w:type="dxa"/>
            <w:tcBorders>
              <w:top w:val="single" w:sz="4" w:space="0" w:color="auto"/>
              <w:left w:val="single" w:sz="4" w:space="0" w:color="auto"/>
              <w:bottom w:val="single" w:sz="4" w:space="0" w:color="auto"/>
              <w:right w:val="single" w:sz="4" w:space="0" w:color="auto"/>
            </w:tcBorders>
            <w:vAlign w:val="center"/>
          </w:tcPr>
          <w:p w:rsidR="00E00E4E" w:rsidRPr="00316595" w:rsidRDefault="00CE3B8A" w:rsidP="00CE3B8A">
            <w:pPr>
              <w:rPr>
                <w:rFonts w:ascii="Arial" w:hAnsi="Arial" w:cs="Arial"/>
                <w:bCs/>
                <w:sz w:val="20"/>
                <w:szCs w:val="20"/>
              </w:rPr>
            </w:pPr>
            <w:r w:rsidRPr="00CE3B8A">
              <w:rPr>
                <w:rFonts w:ascii="Arial" w:hAnsi="Arial" w:cs="Arial"/>
                <w:bCs/>
                <w:sz w:val="20"/>
                <w:szCs w:val="20"/>
              </w:rPr>
              <w:t>Criteri</w:t>
            </w:r>
            <w:r>
              <w:rPr>
                <w:rFonts w:ascii="Arial" w:hAnsi="Arial" w:cs="Arial"/>
                <w:bCs/>
                <w:sz w:val="20"/>
                <w:szCs w:val="20"/>
              </w:rPr>
              <w:t>os de Selección de Experiencias.</w:t>
            </w:r>
          </w:p>
        </w:tc>
      </w:tr>
      <w:tr w:rsidR="00E00E4E" w:rsidRPr="004E53DF" w:rsidTr="002D7F9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E00E4E" w:rsidRPr="00316595" w:rsidRDefault="00E00E4E" w:rsidP="00E00E4E">
            <w:pPr>
              <w:rPr>
                <w:rFonts w:ascii="Arial" w:hAnsi="Arial" w:cs="Arial"/>
                <w:b/>
                <w:sz w:val="20"/>
                <w:szCs w:val="20"/>
              </w:rPr>
            </w:pPr>
            <w:r>
              <w:rPr>
                <w:rFonts w:ascii="Arial" w:hAnsi="Arial" w:cs="Arial"/>
                <w:b/>
                <w:sz w:val="20"/>
                <w:szCs w:val="20"/>
              </w:rPr>
              <w:t>Semana 11</w:t>
            </w:r>
            <w:r w:rsidRPr="00316595">
              <w:rPr>
                <w:rFonts w:ascii="Arial" w:hAnsi="Arial" w:cs="Arial"/>
                <w:b/>
                <w:sz w:val="20"/>
                <w:szCs w:val="20"/>
              </w:rPr>
              <w:t xml:space="preserve"> </w:t>
            </w:r>
          </w:p>
          <w:p w:rsidR="00E00E4E" w:rsidRPr="00316595" w:rsidRDefault="00E00E4E" w:rsidP="00E00E4E">
            <w:pPr>
              <w:rPr>
                <w:rFonts w:ascii="Arial" w:hAnsi="Arial" w:cs="Arial"/>
                <w:sz w:val="20"/>
                <w:szCs w:val="20"/>
              </w:rPr>
            </w:pPr>
          </w:p>
        </w:tc>
        <w:tc>
          <w:tcPr>
            <w:tcW w:w="4391" w:type="dxa"/>
            <w:tcBorders>
              <w:top w:val="single" w:sz="4" w:space="0" w:color="auto"/>
              <w:left w:val="single" w:sz="4" w:space="0" w:color="auto"/>
              <w:bottom w:val="single" w:sz="4" w:space="0" w:color="auto"/>
              <w:right w:val="single" w:sz="4" w:space="0" w:color="auto"/>
            </w:tcBorders>
            <w:vAlign w:val="center"/>
          </w:tcPr>
          <w:p w:rsidR="00E00E4E" w:rsidRPr="00316595" w:rsidRDefault="00E00E4E" w:rsidP="00E00E4E">
            <w:pPr>
              <w:rPr>
                <w:rFonts w:ascii="Arial" w:hAnsi="Arial" w:cs="Arial"/>
                <w:bCs/>
                <w:sz w:val="20"/>
                <w:szCs w:val="20"/>
              </w:rPr>
            </w:pPr>
            <w:r>
              <w:rPr>
                <w:rFonts w:ascii="Arial" w:hAnsi="Arial" w:cs="Arial"/>
                <w:bCs/>
                <w:sz w:val="20"/>
                <w:szCs w:val="20"/>
              </w:rPr>
              <w:t>Del 15 al 21</w:t>
            </w:r>
            <w:r w:rsidRPr="002D7F98">
              <w:rPr>
                <w:rFonts w:ascii="Arial" w:hAnsi="Arial" w:cs="Arial"/>
                <w:bCs/>
                <w:sz w:val="20"/>
                <w:szCs w:val="20"/>
              </w:rPr>
              <w:t xml:space="preserve"> de </w:t>
            </w:r>
            <w:r>
              <w:rPr>
                <w:rFonts w:ascii="Arial" w:hAnsi="Arial" w:cs="Arial"/>
                <w:bCs/>
                <w:sz w:val="20"/>
                <w:szCs w:val="20"/>
              </w:rPr>
              <w:t xml:space="preserve">octubre </w:t>
            </w:r>
            <w:r w:rsidRPr="002D7F98">
              <w:rPr>
                <w:rFonts w:ascii="Arial" w:hAnsi="Arial" w:cs="Arial"/>
                <w:bCs/>
                <w:sz w:val="20"/>
                <w:szCs w:val="20"/>
              </w:rPr>
              <w:t>del 2017</w:t>
            </w:r>
          </w:p>
        </w:tc>
        <w:tc>
          <w:tcPr>
            <w:tcW w:w="4392" w:type="dxa"/>
            <w:tcBorders>
              <w:top w:val="single" w:sz="4" w:space="0" w:color="auto"/>
              <w:left w:val="single" w:sz="4" w:space="0" w:color="auto"/>
              <w:bottom w:val="single" w:sz="4" w:space="0" w:color="auto"/>
              <w:right w:val="single" w:sz="4" w:space="0" w:color="auto"/>
            </w:tcBorders>
            <w:vAlign w:val="center"/>
          </w:tcPr>
          <w:p w:rsidR="00E00E4E" w:rsidRPr="00316595" w:rsidRDefault="00E00E4E" w:rsidP="00E00E4E">
            <w:pPr>
              <w:rPr>
                <w:rFonts w:ascii="Arial" w:hAnsi="Arial" w:cs="Arial"/>
                <w:bCs/>
                <w:sz w:val="20"/>
                <w:szCs w:val="20"/>
              </w:rPr>
            </w:pPr>
            <w:r w:rsidRPr="00E00E4E">
              <w:rPr>
                <w:rFonts w:ascii="Arial" w:hAnsi="Arial" w:cs="Arial"/>
                <w:bCs/>
                <w:sz w:val="20"/>
                <w:szCs w:val="20"/>
              </w:rPr>
              <w:t xml:space="preserve">Aprendizajes que generan emprendimiento social juvenil. </w:t>
            </w:r>
            <w:r w:rsidR="005B5591" w:rsidRPr="005B5591">
              <w:rPr>
                <w:rFonts w:ascii="Arial" w:hAnsi="Arial" w:cs="Arial"/>
                <w:bCs/>
                <w:sz w:val="20"/>
                <w:szCs w:val="20"/>
              </w:rPr>
              <w:t xml:space="preserve">Tipología de las buenas prácticas.  </w:t>
            </w:r>
          </w:p>
        </w:tc>
      </w:tr>
      <w:tr w:rsidR="00E00E4E" w:rsidRPr="004E53DF" w:rsidTr="002D7F9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E00E4E" w:rsidRPr="00316595" w:rsidRDefault="00E00E4E" w:rsidP="00E00E4E">
            <w:pPr>
              <w:rPr>
                <w:rFonts w:ascii="Arial" w:hAnsi="Arial" w:cs="Arial"/>
                <w:b/>
                <w:sz w:val="20"/>
                <w:szCs w:val="20"/>
              </w:rPr>
            </w:pPr>
            <w:r>
              <w:rPr>
                <w:rFonts w:ascii="Arial" w:hAnsi="Arial" w:cs="Arial"/>
                <w:b/>
                <w:sz w:val="20"/>
                <w:szCs w:val="20"/>
              </w:rPr>
              <w:lastRenderedPageBreak/>
              <w:t>Semana 12</w:t>
            </w:r>
          </w:p>
          <w:p w:rsidR="00E00E4E" w:rsidRPr="00316595" w:rsidRDefault="00E00E4E" w:rsidP="00E00E4E">
            <w:pPr>
              <w:rPr>
                <w:rFonts w:ascii="Arial" w:hAnsi="Arial" w:cs="Arial"/>
                <w:b/>
                <w:sz w:val="20"/>
                <w:szCs w:val="20"/>
              </w:rPr>
            </w:pPr>
          </w:p>
        </w:tc>
        <w:tc>
          <w:tcPr>
            <w:tcW w:w="4391" w:type="dxa"/>
            <w:tcBorders>
              <w:top w:val="single" w:sz="4" w:space="0" w:color="auto"/>
              <w:left w:val="single" w:sz="4" w:space="0" w:color="auto"/>
              <w:bottom w:val="single" w:sz="4" w:space="0" w:color="auto"/>
              <w:right w:val="single" w:sz="4" w:space="0" w:color="auto"/>
            </w:tcBorders>
            <w:vAlign w:val="center"/>
          </w:tcPr>
          <w:p w:rsidR="00E00E4E" w:rsidRPr="00316595" w:rsidRDefault="00E00E4E" w:rsidP="00E00E4E">
            <w:pPr>
              <w:rPr>
                <w:rFonts w:ascii="Arial" w:hAnsi="Arial" w:cs="Arial"/>
                <w:bCs/>
                <w:sz w:val="20"/>
                <w:szCs w:val="20"/>
              </w:rPr>
            </w:pPr>
            <w:r>
              <w:rPr>
                <w:rFonts w:ascii="Arial" w:hAnsi="Arial" w:cs="Arial"/>
                <w:bCs/>
                <w:sz w:val="20"/>
                <w:szCs w:val="20"/>
              </w:rPr>
              <w:t>Del 22 al 28</w:t>
            </w:r>
            <w:r w:rsidRPr="002D7F98">
              <w:rPr>
                <w:rFonts w:ascii="Arial" w:hAnsi="Arial" w:cs="Arial"/>
                <w:bCs/>
                <w:sz w:val="20"/>
                <w:szCs w:val="20"/>
              </w:rPr>
              <w:t xml:space="preserve"> de </w:t>
            </w:r>
            <w:r>
              <w:rPr>
                <w:rFonts w:ascii="Arial" w:hAnsi="Arial" w:cs="Arial"/>
                <w:bCs/>
                <w:sz w:val="20"/>
                <w:szCs w:val="20"/>
              </w:rPr>
              <w:t xml:space="preserve">octubre </w:t>
            </w:r>
            <w:r w:rsidRPr="002D7F98">
              <w:rPr>
                <w:rFonts w:ascii="Arial" w:hAnsi="Arial" w:cs="Arial"/>
                <w:bCs/>
                <w:sz w:val="20"/>
                <w:szCs w:val="20"/>
              </w:rPr>
              <w:t>del 2017</w:t>
            </w:r>
          </w:p>
        </w:tc>
        <w:tc>
          <w:tcPr>
            <w:tcW w:w="4392" w:type="dxa"/>
            <w:tcBorders>
              <w:top w:val="single" w:sz="4" w:space="0" w:color="auto"/>
              <w:left w:val="single" w:sz="4" w:space="0" w:color="auto"/>
              <w:bottom w:val="single" w:sz="4" w:space="0" w:color="auto"/>
              <w:right w:val="single" w:sz="4" w:space="0" w:color="auto"/>
            </w:tcBorders>
            <w:vAlign w:val="center"/>
          </w:tcPr>
          <w:p w:rsidR="00E00E4E" w:rsidRDefault="005B5591" w:rsidP="008700FD">
            <w:pPr>
              <w:jc w:val="both"/>
              <w:rPr>
                <w:rFonts w:ascii="Arial" w:hAnsi="Arial" w:cs="Arial"/>
                <w:bCs/>
                <w:sz w:val="20"/>
                <w:szCs w:val="20"/>
              </w:rPr>
            </w:pPr>
            <w:r w:rsidRPr="006C6FA8">
              <w:rPr>
                <w:rFonts w:ascii="Arial" w:eastAsia="Times New Roman" w:hAnsi="Arial" w:cs="Arial"/>
                <w:bCs/>
                <w:sz w:val="20"/>
                <w:szCs w:val="20"/>
                <w:lang w:val="es-CR" w:eastAsia="es-CR"/>
              </w:rPr>
              <w:t xml:space="preserve">“Encuentro </w:t>
            </w:r>
            <w:r>
              <w:rPr>
                <w:rFonts w:ascii="Arial" w:eastAsia="Times New Roman" w:hAnsi="Arial" w:cs="Arial"/>
                <w:bCs/>
                <w:sz w:val="20"/>
                <w:szCs w:val="20"/>
                <w:lang w:val="es-CR" w:eastAsia="es-CR"/>
              </w:rPr>
              <w:t xml:space="preserve">con </w:t>
            </w:r>
            <w:r w:rsidR="00EA021E">
              <w:rPr>
                <w:rFonts w:ascii="Arial" w:eastAsia="Times New Roman" w:hAnsi="Arial" w:cs="Arial"/>
                <w:bCs/>
                <w:sz w:val="20"/>
                <w:szCs w:val="20"/>
                <w:lang w:val="es-CR" w:eastAsia="es-CR"/>
              </w:rPr>
              <w:t xml:space="preserve">Emprendedores </w:t>
            </w:r>
            <w:r w:rsidR="00C720F1">
              <w:rPr>
                <w:rFonts w:ascii="Arial" w:eastAsia="Times New Roman" w:hAnsi="Arial" w:cs="Arial"/>
                <w:bCs/>
                <w:sz w:val="20"/>
                <w:szCs w:val="20"/>
                <w:lang w:val="es-CR" w:eastAsia="es-CR"/>
              </w:rPr>
              <w:t>Sociales” K 24</w:t>
            </w:r>
            <w:r>
              <w:rPr>
                <w:rFonts w:ascii="Arial" w:eastAsia="Times New Roman" w:hAnsi="Arial" w:cs="Arial"/>
                <w:bCs/>
                <w:sz w:val="20"/>
                <w:szCs w:val="20"/>
                <w:lang w:val="es-CR" w:eastAsia="es-CR"/>
              </w:rPr>
              <w:t xml:space="preserve"> de octubre</w:t>
            </w:r>
            <w:r w:rsidRPr="006C6FA8">
              <w:rPr>
                <w:rFonts w:ascii="Arial" w:eastAsia="Times New Roman" w:hAnsi="Arial" w:cs="Arial"/>
                <w:bCs/>
                <w:sz w:val="20"/>
                <w:szCs w:val="20"/>
                <w:lang w:val="es-CR" w:eastAsia="es-CR"/>
              </w:rPr>
              <w:t xml:space="preserve"> de 2017</w:t>
            </w:r>
            <w:r>
              <w:rPr>
                <w:rFonts w:ascii="Arial" w:eastAsia="Times New Roman" w:hAnsi="Arial" w:cs="Arial"/>
                <w:bCs/>
                <w:sz w:val="20"/>
                <w:szCs w:val="20"/>
                <w:lang w:val="es-CR" w:eastAsia="es-CR"/>
              </w:rPr>
              <w:t xml:space="preserve"> </w:t>
            </w:r>
            <w:r w:rsidR="00C720F1">
              <w:rPr>
                <w:rFonts w:ascii="Arial" w:eastAsia="Times New Roman" w:hAnsi="Arial" w:cs="Arial"/>
                <w:bCs/>
                <w:sz w:val="20"/>
                <w:szCs w:val="20"/>
                <w:lang w:val="es-CR" w:eastAsia="es-CR"/>
              </w:rPr>
              <w:t xml:space="preserve">a las </w:t>
            </w:r>
            <w:r>
              <w:rPr>
                <w:rFonts w:ascii="Arial" w:eastAsia="Times New Roman" w:hAnsi="Arial" w:cs="Arial"/>
                <w:bCs/>
                <w:sz w:val="20"/>
                <w:szCs w:val="20"/>
                <w:lang w:val="es-CR" w:eastAsia="es-CR"/>
              </w:rPr>
              <w:t>17</w:t>
            </w:r>
            <w:r w:rsidRPr="006C6FA8">
              <w:rPr>
                <w:rFonts w:ascii="Arial" w:eastAsia="Times New Roman" w:hAnsi="Arial" w:cs="Arial"/>
                <w:bCs/>
                <w:sz w:val="20"/>
                <w:szCs w:val="20"/>
                <w:lang w:val="es-CR" w:eastAsia="es-CR"/>
              </w:rPr>
              <w:t>:00 Auditorio Facultad de Ciencias Económicas</w:t>
            </w:r>
            <w:r>
              <w:rPr>
                <w:rFonts w:ascii="Arial" w:hAnsi="Arial" w:cs="Arial"/>
                <w:bCs/>
                <w:sz w:val="20"/>
                <w:szCs w:val="20"/>
              </w:rPr>
              <w:t xml:space="preserve"> </w:t>
            </w:r>
          </w:p>
        </w:tc>
      </w:tr>
      <w:tr w:rsidR="00363D34" w:rsidRPr="004E53DF" w:rsidTr="002D7F9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363D34" w:rsidRPr="00316595" w:rsidRDefault="00363D34" w:rsidP="00363D34">
            <w:pPr>
              <w:rPr>
                <w:rFonts w:ascii="Arial" w:hAnsi="Arial" w:cs="Arial"/>
                <w:b/>
                <w:sz w:val="20"/>
                <w:szCs w:val="20"/>
              </w:rPr>
            </w:pPr>
            <w:r>
              <w:rPr>
                <w:rFonts w:ascii="Arial" w:hAnsi="Arial" w:cs="Arial"/>
                <w:b/>
                <w:sz w:val="20"/>
                <w:szCs w:val="20"/>
              </w:rPr>
              <w:t>Semana 13</w:t>
            </w:r>
          </w:p>
          <w:p w:rsidR="00363D34" w:rsidRPr="00316595" w:rsidRDefault="00363D34" w:rsidP="00363D34">
            <w:pPr>
              <w:rPr>
                <w:rFonts w:ascii="Arial" w:hAnsi="Arial" w:cs="Arial"/>
                <w:sz w:val="20"/>
                <w:szCs w:val="20"/>
              </w:rPr>
            </w:pPr>
          </w:p>
        </w:tc>
        <w:tc>
          <w:tcPr>
            <w:tcW w:w="4391" w:type="dxa"/>
            <w:tcBorders>
              <w:top w:val="single" w:sz="4" w:space="0" w:color="auto"/>
              <w:left w:val="single" w:sz="4" w:space="0" w:color="auto"/>
              <w:bottom w:val="single" w:sz="4" w:space="0" w:color="auto"/>
              <w:right w:val="single" w:sz="4" w:space="0" w:color="auto"/>
            </w:tcBorders>
            <w:vAlign w:val="center"/>
          </w:tcPr>
          <w:p w:rsidR="00363D34" w:rsidRPr="00316595" w:rsidRDefault="00363D34" w:rsidP="00363D34">
            <w:pPr>
              <w:rPr>
                <w:rFonts w:ascii="Arial" w:hAnsi="Arial" w:cs="Arial"/>
                <w:bCs/>
                <w:sz w:val="20"/>
                <w:szCs w:val="20"/>
              </w:rPr>
            </w:pPr>
            <w:r>
              <w:rPr>
                <w:rFonts w:ascii="Arial" w:hAnsi="Arial" w:cs="Arial"/>
                <w:bCs/>
                <w:sz w:val="20"/>
                <w:szCs w:val="20"/>
              </w:rPr>
              <w:t>Del 29</w:t>
            </w:r>
            <w:r w:rsidRPr="002D7F98">
              <w:rPr>
                <w:rFonts w:ascii="Arial" w:hAnsi="Arial" w:cs="Arial"/>
                <w:bCs/>
                <w:sz w:val="20"/>
                <w:szCs w:val="20"/>
              </w:rPr>
              <w:t xml:space="preserve"> de </w:t>
            </w:r>
            <w:r>
              <w:rPr>
                <w:rFonts w:ascii="Arial" w:hAnsi="Arial" w:cs="Arial"/>
                <w:bCs/>
                <w:sz w:val="20"/>
                <w:szCs w:val="20"/>
              </w:rPr>
              <w:t>octubre al 4</w:t>
            </w:r>
            <w:r w:rsidRPr="002D7F98">
              <w:rPr>
                <w:rFonts w:ascii="Arial" w:hAnsi="Arial" w:cs="Arial"/>
                <w:bCs/>
                <w:sz w:val="20"/>
                <w:szCs w:val="20"/>
              </w:rPr>
              <w:t xml:space="preserve"> de </w:t>
            </w:r>
            <w:r>
              <w:rPr>
                <w:rFonts w:ascii="Arial" w:hAnsi="Arial" w:cs="Arial"/>
                <w:bCs/>
                <w:sz w:val="20"/>
                <w:szCs w:val="20"/>
              </w:rPr>
              <w:t xml:space="preserve">noviembre </w:t>
            </w:r>
            <w:r w:rsidRPr="002D7F98">
              <w:rPr>
                <w:rFonts w:ascii="Arial" w:hAnsi="Arial" w:cs="Arial"/>
                <w:bCs/>
                <w:sz w:val="20"/>
                <w:szCs w:val="20"/>
              </w:rPr>
              <w:t>del 2017</w:t>
            </w:r>
          </w:p>
        </w:tc>
        <w:tc>
          <w:tcPr>
            <w:tcW w:w="4392" w:type="dxa"/>
            <w:tcBorders>
              <w:top w:val="single" w:sz="4" w:space="0" w:color="auto"/>
              <w:left w:val="single" w:sz="4" w:space="0" w:color="auto"/>
              <w:bottom w:val="single" w:sz="4" w:space="0" w:color="auto"/>
              <w:right w:val="single" w:sz="4" w:space="0" w:color="auto"/>
            </w:tcBorders>
            <w:vAlign w:val="center"/>
          </w:tcPr>
          <w:p w:rsidR="00363D34" w:rsidRDefault="00E00E4E" w:rsidP="00E00E4E">
            <w:pPr>
              <w:rPr>
                <w:rFonts w:ascii="Arial" w:hAnsi="Arial" w:cs="Arial"/>
                <w:bCs/>
                <w:sz w:val="20"/>
                <w:szCs w:val="20"/>
              </w:rPr>
            </w:pPr>
            <w:r>
              <w:rPr>
                <w:rFonts w:ascii="Arial" w:hAnsi="Arial" w:cs="Arial"/>
                <w:bCs/>
                <w:sz w:val="20"/>
                <w:szCs w:val="20"/>
              </w:rPr>
              <w:t>Sesión de diálogo abierto</w:t>
            </w:r>
          </w:p>
        </w:tc>
      </w:tr>
      <w:tr w:rsidR="00363D34" w:rsidRPr="004E53DF" w:rsidTr="002D7F9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363D34" w:rsidRPr="00316595" w:rsidRDefault="00363D34" w:rsidP="00363D34">
            <w:pPr>
              <w:rPr>
                <w:rFonts w:ascii="Arial" w:hAnsi="Arial" w:cs="Arial"/>
                <w:b/>
                <w:sz w:val="20"/>
                <w:szCs w:val="20"/>
              </w:rPr>
            </w:pPr>
            <w:r>
              <w:rPr>
                <w:rFonts w:ascii="Arial" w:hAnsi="Arial" w:cs="Arial"/>
                <w:b/>
                <w:sz w:val="20"/>
                <w:szCs w:val="20"/>
              </w:rPr>
              <w:t>Semana 14</w:t>
            </w:r>
          </w:p>
          <w:p w:rsidR="00363D34" w:rsidRPr="00316595" w:rsidRDefault="00363D34" w:rsidP="00363D34">
            <w:pPr>
              <w:rPr>
                <w:rFonts w:ascii="Arial" w:hAnsi="Arial" w:cs="Arial"/>
                <w:sz w:val="20"/>
                <w:szCs w:val="20"/>
              </w:rPr>
            </w:pPr>
          </w:p>
        </w:tc>
        <w:tc>
          <w:tcPr>
            <w:tcW w:w="4391" w:type="dxa"/>
            <w:tcBorders>
              <w:top w:val="single" w:sz="4" w:space="0" w:color="auto"/>
              <w:left w:val="single" w:sz="4" w:space="0" w:color="auto"/>
              <w:bottom w:val="single" w:sz="4" w:space="0" w:color="auto"/>
              <w:right w:val="single" w:sz="4" w:space="0" w:color="auto"/>
            </w:tcBorders>
            <w:vAlign w:val="center"/>
          </w:tcPr>
          <w:p w:rsidR="00363D34" w:rsidRPr="00316595" w:rsidRDefault="00363D34" w:rsidP="00363D34">
            <w:pPr>
              <w:rPr>
                <w:rFonts w:ascii="Arial" w:hAnsi="Arial" w:cs="Arial"/>
                <w:bCs/>
                <w:sz w:val="20"/>
                <w:szCs w:val="20"/>
              </w:rPr>
            </w:pPr>
            <w:r>
              <w:rPr>
                <w:rFonts w:ascii="Arial" w:hAnsi="Arial" w:cs="Arial"/>
                <w:bCs/>
                <w:sz w:val="20"/>
                <w:szCs w:val="20"/>
              </w:rPr>
              <w:t>Del 5 al 11</w:t>
            </w:r>
            <w:r w:rsidRPr="002D7F98">
              <w:rPr>
                <w:rFonts w:ascii="Arial" w:hAnsi="Arial" w:cs="Arial"/>
                <w:bCs/>
                <w:sz w:val="20"/>
                <w:szCs w:val="20"/>
              </w:rPr>
              <w:t xml:space="preserve"> de </w:t>
            </w:r>
            <w:r>
              <w:rPr>
                <w:rFonts w:ascii="Arial" w:hAnsi="Arial" w:cs="Arial"/>
                <w:bCs/>
                <w:sz w:val="20"/>
                <w:szCs w:val="20"/>
              </w:rPr>
              <w:t xml:space="preserve">noviembre </w:t>
            </w:r>
            <w:r w:rsidRPr="002D7F98">
              <w:rPr>
                <w:rFonts w:ascii="Arial" w:hAnsi="Arial" w:cs="Arial"/>
                <w:bCs/>
                <w:sz w:val="20"/>
                <w:szCs w:val="20"/>
              </w:rPr>
              <w:t>del 2017</w:t>
            </w:r>
          </w:p>
        </w:tc>
        <w:tc>
          <w:tcPr>
            <w:tcW w:w="4392" w:type="dxa"/>
            <w:tcBorders>
              <w:top w:val="single" w:sz="4" w:space="0" w:color="auto"/>
              <w:left w:val="single" w:sz="4" w:space="0" w:color="auto"/>
              <w:bottom w:val="single" w:sz="4" w:space="0" w:color="auto"/>
              <w:right w:val="single" w:sz="4" w:space="0" w:color="auto"/>
            </w:tcBorders>
            <w:vAlign w:val="center"/>
          </w:tcPr>
          <w:p w:rsidR="00363D34" w:rsidRDefault="00363D34" w:rsidP="00363D34">
            <w:pPr>
              <w:rPr>
                <w:rFonts w:ascii="Arial" w:hAnsi="Arial" w:cs="Arial"/>
                <w:bCs/>
                <w:sz w:val="20"/>
                <w:szCs w:val="20"/>
              </w:rPr>
            </w:pPr>
            <w:r>
              <w:rPr>
                <w:rFonts w:ascii="Arial" w:hAnsi="Arial" w:cs="Arial"/>
                <w:bCs/>
                <w:sz w:val="20"/>
                <w:szCs w:val="20"/>
              </w:rPr>
              <w:t>Sesión de diálogo abierto</w:t>
            </w:r>
          </w:p>
        </w:tc>
      </w:tr>
      <w:tr w:rsidR="00363D34" w:rsidRPr="004E53DF" w:rsidTr="002D7F9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363D34" w:rsidRPr="00316595" w:rsidRDefault="00363D34" w:rsidP="00363D34">
            <w:pPr>
              <w:rPr>
                <w:rFonts w:ascii="Arial" w:hAnsi="Arial" w:cs="Arial"/>
                <w:b/>
                <w:sz w:val="20"/>
                <w:szCs w:val="20"/>
              </w:rPr>
            </w:pPr>
            <w:r>
              <w:rPr>
                <w:rFonts w:ascii="Arial" w:hAnsi="Arial" w:cs="Arial"/>
                <w:b/>
                <w:sz w:val="20"/>
                <w:szCs w:val="20"/>
              </w:rPr>
              <w:t>Semana 15</w:t>
            </w:r>
          </w:p>
        </w:tc>
        <w:tc>
          <w:tcPr>
            <w:tcW w:w="4391" w:type="dxa"/>
            <w:tcBorders>
              <w:top w:val="single" w:sz="4" w:space="0" w:color="auto"/>
              <w:left w:val="single" w:sz="4" w:space="0" w:color="auto"/>
              <w:bottom w:val="single" w:sz="4" w:space="0" w:color="auto"/>
              <w:right w:val="single" w:sz="4" w:space="0" w:color="auto"/>
            </w:tcBorders>
            <w:vAlign w:val="center"/>
          </w:tcPr>
          <w:p w:rsidR="00363D34" w:rsidRDefault="00363D34" w:rsidP="00363D34">
            <w:pPr>
              <w:rPr>
                <w:rFonts w:ascii="Arial" w:hAnsi="Arial" w:cs="Arial"/>
                <w:bCs/>
                <w:sz w:val="20"/>
                <w:szCs w:val="20"/>
              </w:rPr>
            </w:pPr>
            <w:r>
              <w:rPr>
                <w:rFonts w:ascii="Arial" w:hAnsi="Arial" w:cs="Arial"/>
                <w:bCs/>
                <w:sz w:val="20"/>
                <w:szCs w:val="20"/>
              </w:rPr>
              <w:t>Del 12 al 18 de noviembre del 2017</w:t>
            </w:r>
          </w:p>
        </w:tc>
        <w:tc>
          <w:tcPr>
            <w:tcW w:w="4392" w:type="dxa"/>
            <w:tcBorders>
              <w:top w:val="single" w:sz="4" w:space="0" w:color="auto"/>
              <w:left w:val="single" w:sz="4" w:space="0" w:color="auto"/>
              <w:bottom w:val="single" w:sz="4" w:space="0" w:color="auto"/>
              <w:right w:val="single" w:sz="4" w:space="0" w:color="auto"/>
            </w:tcBorders>
            <w:vAlign w:val="center"/>
          </w:tcPr>
          <w:p w:rsidR="00363D34" w:rsidRDefault="00363D34" w:rsidP="00363D34">
            <w:pPr>
              <w:rPr>
                <w:rFonts w:ascii="Arial" w:hAnsi="Arial" w:cs="Arial"/>
                <w:bCs/>
                <w:sz w:val="20"/>
                <w:szCs w:val="20"/>
              </w:rPr>
            </w:pPr>
            <w:r w:rsidRPr="00B579B4">
              <w:rPr>
                <w:rFonts w:ascii="Arial" w:hAnsi="Arial" w:cs="Arial"/>
                <w:bCs/>
                <w:sz w:val="20"/>
                <w:szCs w:val="20"/>
              </w:rPr>
              <w:t>Presentación p</w:t>
            </w:r>
            <w:r w:rsidR="005B5591">
              <w:rPr>
                <w:rFonts w:ascii="Arial" w:hAnsi="Arial" w:cs="Arial"/>
                <w:bCs/>
                <w:sz w:val="20"/>
                <w:szCs w:val="20"/>
              </w:rPr>
              <w:t xml:space="preserve">royecto de emprendimiento social </w:t>
            </w:r>
            <w:r>
              <w:rPr>
                <w:rFonts w:ascii="Arial" w:hAnsi="Arial" w:cs="Arial"/>
                <w:bCs/>
                <w:sz w:val="20"/>
                <w:szCs w:val="20"/>
              </w:rPr>
              <w:t>Equipos 1 y 2</w:t>
            </w:r>
          </w:p>
          <w:p w:rsidR="00363D34" w:rsidRPr="00316595" w:rsidRDefault="00363D34" w:rsidP="00363D34">
            <w:pPr>
              <w:rPr>
                <w:rFonts w:ascii="Arial" w:hAnsi="Arial" w:cs="Arial"/>
                <w:bCs/>
                <w:sz w:val="20"/>
                <w:szCs w:val="20"/>
              </w:rPr>
            </w:pPr>
          </w:p>
        </w:tc>
      </w:tr>
      <w:tr w:rsidR="00363D34" w:rsidRPr="004E53DF" w:rsidTr="002D7F9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363D34" w:rsidRPr="00316595" w:rsidRDefault="00363D34" w:rsidP="00363D34">
            <w:pPr>
              <w:rPr>
                <w:rFonts w:ascii="Arial" w:hAnsi="Arial" w:cs="Arial"/>
                <w:b/>
                <w:sz w:val="20"/>
                <w:szCs w:val="20"/>
              </w:rPr>
            </w:pPr>
            <w:r>
              <w:rPr>
                <w:rFonts w:ascii="Arial" w:hAnsi="Arial" w:cs="Arial"/>
                <w:b/>
                <w:sz w:val="20"/>
                <w:szCs w:val="20"/>
              </w:rPr>
              <w:t>Semana 16</w:t>
            </w:r>
          </w:p>
          <w:p w:rsidR="00363D34" w:rsidRPr="00316595" w:rsidRDefault="00363D34" w:rsidP="00363D34">
            <w:pPr>
              <w:rPr>
                <w:rFonts w:ascii="Arial" w:hAnsi="Arial" w:cs="Arial"/>
                <w:sz w:val="20"/>
                <w:szCs w:val="20"/>
              </w:rPr>
            </w:pPr>
          </w:p>
        </w:tc>
        <w:tc>
          <w:tcPr>
            <w:tcW w:w="4391" w:type="dxa"/>
            <w:tcBorders>
              <w:top w:val="single" w:sz="4" w:space="0" w:color="auto"/>
              <w:left w:val="single" w:sz="4" w:space="0" w:color="auto"/>
              <w:bottom w:val="single" w:sz="4" w:space="0" w:color="auto"/>
              <w:right w:val="single" w:sz="4" w:space="0" w:color="auto"/>
            </w:tcBorders>
            <w:vAlign w:val="center"/>
          </w:tcPr>
          <w:p w:rsidR="00363D34" w:rsidRPr="00316595" w:rsidRDefault="00363D34" w:rsidP="00363D34">
            <w:pPr>
              <w:rPr>
                <w:rFonts w:ascii="Arial" w:hAnsi="Arial" w:cs="Arial"/>
                <w:bCs/>
                <w:sz w:val="20"/>
                <w:szCs w:val="20"/>
              </w:rPr>
            </w:pPr>
            <w:r>
              <w:rPr>
                <w:rFonts w:ascii="Arial" w:hAnsi="Arial" w:cs="Arial"/>
                <w:bCs/>
                <w:sz w:val="20"/>
                <w:szCs w:val="20"/>
              </w:rPr>
              <w:t xml:space="preserve">Del 19 al 25 de noviembre </w:t>
            </w:r>
            <w:r w:rsidRPr="002D7F98">
              <w:rPr>
                <w:rFonts w:ascii="Arial" w:hAnsi="Arial" w:cs="Arial"/>
                <w:bCs/>
                <w:sz w:val="20"/>
                <w:szCs w:val="20"/>
              </w:rPr>
              <w:t>del 2017</w:t>
            </w:r>
          </w:p>
        </w:tc>
        <w:tc>
          <w:tcPr>
            <w:tcW w:w="4392" w:type="dxa"/>
            <w:tcBorders>
              <w:top w:val="single" w:sz="4" w:space="0" w:color="auto"/>
              <w:left w:val="single" w:sz="4" w:space="0" w:color="auto"/>
              <w:bottom w:val="single" w:sz="4" w:space="0" w:color="auto"/>
              <w:right w:val="single" w:sz="4" w:space="0" w:color="auto"/>
            </w:tcBorders>
            <w:vAlign w:val="center"/>
          </w:tcPr>
          <w:p w:rsidR="00363D34" w:rsidRDefault="00363D34" w:rsidP="00363D34">
            <w:pPr>
              <w:rPr>
                <w:rFonts w:ascii="Arial" w:hAnsi="Arial" w:cs="Arial"/>
                <w:sz w:val="20"/>
                <w:szCs w:val="20"/>
              </w:rPr>
            </w:pPr>
            <w:r w:rsidRPr="002D7F98">
              <w:rPr>
                <w:rFonts w:ascii="Arial" w:hAnsi="Arial" w:cs="Arial"/>
                <w:sz w:val="20"/>
                <w:szCs w:val="20"/>
              </w:rPr>
              <w:t xml:space="preserve">Presentación proyecto </w:t>
            </w:r>
            <w:r w:rsidR="005B5591">
              <w:rPr>
                <w:rFonts w:ascii="Arial" w:hAnsi="Arial" w:cs="Arial"/>
                <w:sz w:val="20"/>
                <w:szCs w:val="20"/>
              </w:rPr>
              <w:t xml:space="preserve">de emprendimiento social </w:t>
            </w:r>
            <w:r w:rsidRPr="002D7F98">
              <w:rPr>
                <w:rFonts w:ascii="Arial" w:hAnsi="Arial" w:cs="Arial"/>
                <w:sz w:val="20"/>
                <w:szCs w:val="20"/>
              </w:rPr>
              <w:t>Equipo</w:t>
            </w:r>
            <w:r>
              <w:rPr>
                <w:rFonts w:ascii="Arial" w:hAnsi="Arial" w:cs="Arial"/>
                <w:sz w:val="20"/>
                <w:szCs w:val="20"/>
              </w:rPr>
              <w:t>s</w:t>
            </w:r>
            <w:r w:rsidRPr="002D7F98">
              <w:rPr>
                <w:rFonts w:ascii="Arial" w:hAnsi="Arial" w:cs="Arial"/>
                <w:sz w:val="20"/>
                <w:szCs w:val="20"/>
              </w:rPr>
              <w:t xml:space="preserve"> 3</w:t>
            </w:r>
            <w:r>
              <w:rPr>
                <w:rFonts w:ascii="Arial" w:hAnsi="Arial" w:cs="Arial"/>
                <w:sz w:val="20"/>
                <w:szCs w:val="20"/>
              </w:rPr>
              <w:t xml:space="preserve"> y 4</w:t>
            </w:r>
          </w:p>
          <w:p w:rsidR="00363D34" w:rsidRPr="00316595" w:rsidRDefault="00363D34" w:rsidP="00363D34">
            <w:pPr>
              <w:rPr>
                <w:rFonts w:ascii="Arial" w:hAnsi="Arial" w:cs="Arial"/>
                <w:sz w:val="20"/>
                <w:szCs w:val="20"/>
              </w:rPr>
            </w:pPr>
          </w:p>
        </w:tc>
      </w:tr>
      <w:tr w:rsidR="005B5591" w:rsidRPr="004E53DF" w:rsidTr="002D7F98">
        <w:trPr>
          <w:trHeight w:val="301"/>
          <w:jc w:val="center"/>
        </w:trPr>
        <w:tc>
          <w:tcPr>
            <w:tcW w:w="1541" w:type="dxa"/>
            <w:tcBorders>
              <w:top w:val="single" w:sz="4" w:space="0" w:color="auto"/>
              <w:left w:val="single" w:sz="4" w:space="0" w:color="auto"/>
              <w:bottom w:val="single" w:sz="4" w:space="0" w:color="auto"/>
              <w:right w:val="single" w:sz="4" w:space="0" w:color="auto"/>
            </w:tcBorders>
            <w:vAlign w:val="center"/>
          </w:tcPr>
          <w:p w:rsidR="005B5591" w:rsidRDefault="005B5591" w:rsidP="00363D34">
            <w:pPr>
              <w:rPr>
                <w:rFonts w:ascii="Arial" w:hAnsi="Arial" w:cs="Arial"/>
                <w:b/>
                <w:sz w:val="20"/>
                <w:szCs w:val="20"/>
              </w:rPr>
            </w:pPr>
            <w:r>
              <w:rPr>
                <w:rFonts w:ascii="Arial" w:hAnsi="Arial" w:cs="Arial"/>
                <w:b/>
                <w:sz w:val="20"/>
                <w:szCs w:val="20"/>
              </w:rPr>
              <w:t>Semana 17</w:t>
            </w:r>
          </w:p>
        </w:tc>
        <w:tc>
          <w:tcPr>
            <w:tcW w:w="4391" w:type="dxa"/>
            <w:tcBorders>
              <w:top w:val="single" w:sz="4" w:space="0" w:color="auto"/>
              <w:left w:val="single" w:sz="4" w:space="0" w:color="auto"/>
              <w:bottom w:val="single" w:sz="4" w:space="0" w:color="auto"/>
              <w:right w:val="single" w:sz="4" w:space="0" w:color="auto"/>
            </w:tcBorders>
            <w:vAlign w:val="center"/>
          </w:tcPr>
          <w:p w:rsidR="005B5591" w:rsidRDefault="005B5591" w:rsidP="00363D34">
            <w:pPr>
              <w:rPr>
                <w:rFonts w:ascii="Arial" w:hAnsi="Arial" w:cs="Arial"/>
                <w:bCs/>
                <w:sz w:val="20"/>
                <w:szCs w:val="20"/>
              </w:rPr>
            </w:pPr>
            <w:r>
              <w:rPr>
                <w:rFonts w:ascii="Arial" w:hAnsi="Arial" w:cs="Arial"/>
                <w:bCs/>
                <w:sz w:val="20"/>
                <w:szCs w:val="20"/>
              </w:rPr>
              <w:t>Del 26 al 30 de noviembre de 2017</w:t>
            </w:r>
          </w:p>
        </w:tc>
        <w:tc>
          <w:tcPr>
            <w:tcW w:w="4392" w:type="dxa"/>
            <w:tcBorders>
              <w:top w:val="single" w:sz="4" w:space="0" w:color="auto"/>
              <w:left w:val="single" w:sz="4" w:space="0" w:color="auto"/>
              <w:bottom w:val="single" w:sz="4" w:space="0" w:color="auto"/>
              <w:right w:val="single" w:sz="4" w:space="0" w:color="auto"/>
            </w:tcBorders>
            <w:vAlign w:val="center"/>
          </w:tcPr>
          <w:p w:rsidR="005B5591" w:rsidRPr="002D7F98" w:rsidRDefault="005B5591" w:rsidP="00363D34">
            <w:pPr>
              <w:rPr>
                <w:rFonts w:ascii="Arial" w:hAnsi="Arial" w:cs="Arial"/>
                <w:sz w:val="20"/>
                <w:szCs w:val="20"/>
              </w:rPr>
            </w:pPr>
            <w:r>
              <w:rPr>
                <w:rFonts w:ascii="Arial" w:hAnsi="Arial" w:cs="Arial"/>
                <w:sz w:val="20"/>
                <w:szCs w:val="20"/>
              </w:rPr>
              <w:t>Presentación proyecto de emprendimiento social Equipos 5 y 6</w:t>
            </w:r>
          </w:p>
        </w:tc>
      </w:tr>
    </w:tbl>
    <w:p w:rsidR="00DF61A1" w:rsidRPr="00804A3F" w:rsidRDefault="00DF61A1" w:rsidP="00804A3F">
      <w:pPr>
        <w:rPr>
          <w:rFonts w:ascii="Arial" w:hAnsi="Arial" w:cs="Arial"/>
          <w:sz w:val="20"/>
          <w:szCs w:val="20"/>
          <w:lang w:val="es-ES"/>
        </w:rPr>
      </w:pPr>
    </w:p>
    <w:tbl>
      <w:tblPr>
        <w:tblStyle w:val="Tablaconcuadrcula"/>
        <w:tblpPr w:leftFromText="141" w:rightFromText="141" w:vertAnchor="text" w:horzAnchor="margin" w:tblpY="39"/>
        <w:tblW w:w="0" w:type="auto"/>
        <w:shd w:val="clear" w:color="auto" w:fill="595959" w:themeFill="text1" w:themeFillTint="A6"/>
        <w:tblLook w:val="04A0" w:firstRow="1" w:lastRow="0" w:firstColumn="1" w:lastColumn="0" w:noHBand="0" w:noVBand="1"/>
      </w:tblPr>
      <w:tblGrid>
        <w:gridCol w:w="9394"/>
      </w:tblGrid>
      <w:tr w:rsidR="00D80BAB" w:rsidRPr="00CD4BC8" w:rsidTr="00D80BAB">
        <w:trPr>
          <w:trHeight w:val="414"/>
        </w:trPr>
        <w:tc>
          <w:tcPr>
            <w:tcW w:w="9394" w:type="dxa"/>
            <w:shd w:val="clear" w:color="auto" w:fill="004388"/>
            <w:vAlign w:val="center"/>
          </w:tcPr>
          <w:p w:rsidR="00D80BAB" w:rsidRPr="00CD4BC8" w:rsidRDefault="00D80BAB" w:rsidP="00D80BAB">
            <w:pPr>
              <w:rPr>
                <w:rFonts w:ascii="Arial" w:hAnsi="Arial" w:cs="Arial"/>
                <w:b/>
                <w:color w:val="FFFFFF" w:themeColor="background1"/>
                <w:szCs w:val="20"/>
                <w:lang w:val="es-ES"/>
              </w:rPr>
            </w:pPr>
            <w:r w:rsidRPr="00CD4BC8">
              <w:rPr>
                <w:rFonts w:ascii="Arial" w:hAnsi="Arial" w:cs="Arial"/>
                <w:b/>
                <w:color w:val="FFFFFF" w:themeColor="background1"/>
                <w:szCs w:val="20"/>
                <w:lang w:val="es-ES"/>
              </w:rPr>
              <w:t>VIII. BIBLIOGRAFÍA</w:t>
            </w:r>
            <w:r>
              <w:rPr>
                <w:rFonts w:ascii="Arial" w:hAnsi="Arial" w:cs="Arial"/>
                <w:b/>
                <w:color w:val="FFFFFF" w:themeColor="background1"/>
                <w:szCs w:val="20"/>
                <w:lang w:val="es-ES"/>
              </w:rPr>
              <w:t xml:space="preserve"> </w:t>
            </w:r>
          </w:p>
        </w:tc>
      </w:tr>
    </w:tbl>
    <w:p w:rsidR="0032349A" w:rsidRPr="00BB0FFE" w:rsidRDefault="0032349A" w:rsidP="00BB0FFE">
      <w:pPr>
        <w:widowControl w:val="0"/>
        <w:jc w:val="both"/>
        <w:rPr>
          <w:rFonts w:ascii="Arial" w:eastAsia="Times New Roman" w:hAnsi="Arial" w:cs="Arial"/>
          <w:b/>
          <w:sz w:val="20"/>
          <w:szCs w:val="20"/>
        </w:rPr>
      </w:pPr>
    </w:p>
    <w:p w:rsidR="00D80BAB" w:rsidRDefault="00D80BAB" w:rsidP="00C720F1">
      <w:pPr>
        <w:ind w:firstLine="708"/>
        <w:jc w:val="both"/>
        <w:rPr>
          <w:rFonts w:ascii="Arial" w:eastAsia="Times New Roman" w:hAnsi="Arial" w:cs="Arial"/>
          <w:sz w:val="20"/>
          <w:lang w:val="es-ES"/>
        </w:rPr>
      </w:pPr>
      <w:r w:rsidRPr="00D80BAB">
        <w:rPr>
          <w:rFonts w:ascii="Arial" w:eastAsia="Times New Roman" w:hAnsi="Arial" w:cs="Arial"/>
          <w:sz w:val="20"/>
          <w:lang w:val="es-ES"/>
        </w:rPr>
        <w:t>Del Cerro, Juan.</w:t>
      </w:r>
      <w:r>
        <w:rPr>
          <w:rFonts w:ascii="Arial" w:eastAsia="Times New Roman" w:hAnsi="Arial" w:cs="Arial"/>
          <w:sz w:val="20"/>
          <w:lang w:val="es-ES"/>
        </w:rPr>
        <w:t xml:space="preserve"> (2016)</w:t>
      </w:r>
      <w:r w:rsidRPr="00D80BAB">
        <w:rPr>
          <w:rFonts w:ascii="Arial" w:eastAsia="Times New Roman" w:hAnsi="Arial" w:cs="Arial"/>
          <w:sz w:val="20"/>
          <w:lang w:val="es-ES"/>
        </w:rPr>
        <w:t xml:space="preserve">, </w:t>
      </w:r>
      <w:r w:rsidRPr="00D80BAB">
        <w:rPr>
          <w:rFonts w:ascii="Arial" w:eastAsia="Times New Roman" w:hAnsi="Arial" w:cs="Arial"/>
          <w:i/>
          <w:sz w:val="20"/>
          <w:lang w:val="es-ES"/>
        </w:rPr>
        <w:t>¿Qué es el emprendimiento social?</w:t>
      </w:r>
      <w:r w:rsidRPr="00D80BAB">
        <w:rPr>
          <w:rFonts w:ascii="Arial" w:eastAsia="Times New Roman" w:hAnsi="Arial" w:cs="Arial"/>
          <w:sz w:val="20"/>
          <w:lang w:val="es-ES"/>
        </w:rPr>
        <w:t xml:space="preserve"> </w:t>
      </w:r>
      <w:r>
        <w:rPr>
          <w:rFonts w:ascii="Arial" w:eastAsia="Times New Roman" w:hAnsi="Arial" w:cs="Arial"/>
          <w:sz w:val="20"/>
          <w:lang w:val="es-ES"/>
        </w:rPr>
        <w:t xml:space="preserve">Recuperado de </w:t>
      </w:r>
      <w:r w:rsidRPr="00D80BAB">
        <w:rPr>
          <w:rFonts w:ascii="Arial" w:eastAsia="Times New Roman" w:hAnsi="Arial" w:cs="Arial"/>
          <w:sz w:val="20"/>
          <w:lang w:val="es-ES"/>
        </w:rPr>
        <w:t>http://disruptivo.tv/wp-content/uploads/2016/08/ebook-que_es_el_emprendimiento_social.pdf</w:t>
      </w:r>
    </w:p>
    <w:p w:rsidR="00363D34" w:rsidRDefault="00363D34" w:rsidP="00CD4BC8">
      <w:pPr>
        <w:rPr>
          <w:rFonts w:ascii="Arial" w:eastAsia="Times New Roman" w:hAnsi="Arial" w:cs="Arial"/>
          <w:b/>
          <w:sz w:val="20"/>
          <w:lang w:val="es-ES"/>
        </w:rPr>
      </w:pPr>
    </w:p>
    <w:p w:rsidR="00D80BAB" w:rsidRPr="00D80BAB" w:rsidRDefault="00D80BAB" w:rsidP="00F144B8">
      <w:pPr>
        <w:ind w:firstLine="708"/>
        <w:rPr>
          <w:rFonts w:ascii="Arial" w:eastAsia="Times New Roman" w:hAnsi="Arial" w:cs="Arial"/>
          <w:sz w:val="20"/>
          <w:lang w:val="es-ES"/>
        </w:rPr>
      </w:pPr>
      <w:r w:rsidRPr="00D80BAB">
        <w:rPr>
          <w:rFonts w:ascii="Arial" w:eastAsia="Times New Roman" w:hAnsi="Arial" w:cs="Arial"/>
          <w:sz w:val="20"/>
          <w:lang w:val="es-ES"/>
        </w:rPr>
        <w:t>Kickul</w:t>
      </w:r>
      <w:r w:rsidR="00F144B8">
        <w:rPr>
          <w:rFonts w:ascii="Arial" w:eastAsia="Times New Roman" w:hAnsi="Arial" w:cs="Arial"/>
          <w:sz w:val="20"/>
          <w:lang w:val="es-ES"/>
        </w:rPr>
        <w:t xml:space="preserve"> J, </w:t>
      </w:r>
      <w:r w:rsidRPr="00D80BAB">
        <w:rPr>
          <w:rFonts w:ascii="Arial" w:eastAsia="Times New Roman" w:hAnsi="Arial" w:cs="Arial"/>
          <w:sz w:val="20"/>
          <w:lang w:val="es-ES"/>
        </w:rPr>
        <w:t>Lyons</w:t>
      </w:r>
      <w:r w:rsidR="00F144B8">
        <w:rPr>
          <w:rFonts w:ascii="Arial" w:eastAsia="Times New Roman" w:hAnsi="Arial" w:cs="Arial"/>
          <w:sz w:val="20"/>
          <w:lang w:val="es-ES"/>
        </w:rPr>
        <w:t xml:space="preserve"> TS</w:t>
      </w:r>
      <w:r>
        <w:rPr>
          <w:rFonts w:ascii="Arial" w:eastAsia="Times New Roman" w:hAnsi="Arial" w:cs="Arial"/>
          <w:sz w:val="20"/>
          <w:lang w:val="es-ES"/>
        </w:rPr>
        <w:t>, (</w:t>
      </w:r>
      <w:r w:rsidRPr="00D80BAB">
        <w:rPr>
          <w:rFonts w:ascii="Arial" w:eastAsia="Times New Roman" w:hAnsi="Arial" w:cs="Arial"/>
          <w:sz w:val="20"/>
          <w:lang w:val="es-ES"/>
        </w:rPr>
        <w:t>2016</w:t>
      </w:r>
      <w:r>
        <w:rPr>
          <w:rFonts w:ascii="Arial" w:eastAsia="Times New Roman" w:hAnsi="Arial" w:cs="Arial"/>
          <w:sz w:val="20"/>
          <w:lang w:val="es-ES"/>
        </w:rPr>
        <w:t xml:space="preserve">) </w:t>
      </w:r>
      <w:r w:rsidRPr="00D80BAB">
        <w:rPr>
          <w:rFonts w:ascii="Arial" w:eastAsia="Times New Roman" w:hAnsi="Arial" w:cs="Arial"/>
          <w:i/>
          <w:sz w:val="20"/>
          <w:lang w:val="es-ES"/>
        </w:rPr>
        <w:t xml:space="preserve">Comprender el emprendimiento </w:t>
      </w:r>
      <w:r w:rsidR="008700FD" w:rsidRPr="00D80BAB">
        <w:rPr>
          <w:rFonts w:ascii="Arial" w:eastAsia="Times New Roman" w:hAnsi="Arial" w:cs="Arial"/>
          <w:i/>
          <w:sz w:val="20"/>
          <w:lang w:val="es-ES"/>
        </w:rPr>
        <w:t>social:</w:t>
      </w:r>
      <w:r w:rsidR="008700FD">
        <w:rPr>
          <w:rFonts w:ascii="Arial" w:eastAsia="Times New Roman" w:hAnsi="Arial" w:cs="Arial"/>
          <w:i/>
          <w:sz w:val="20"/>
          <w:lang w:val="es-ES"/>
        </w:rPr>
        <w:t xml:space="preserve"> l</w:t>
      </w:r>
      <w:r w:rsidRPr="00D80BAB">
        <w:rPr>
          <w:rFonts w:ascii="Arial" w:eastAsia="Times New Roman" w:hAnsi="Arial" w:cs="Arial"/>
          <w:i/>
          <w:sz w:val="20"/>
          <w:lang w:val="es-ES"/>
        </w:rPr>
        <w:t>a búsqueda incesante de la misión en un mundo en constante cambio</w:t>
      </w:r>
      <w:r>
        <w:rPr>
          <w:rFonts w:ascii="Arial" w:eastAsia="Times New Roman" w:hAnsi="Arial" w:cs="Arial"/>
          <w:sz w:val="20"/>
          <w:lang w:val="es-ES"/>
        </w:rPr>
        <w:t>. Nueva York. Routledge</w:t>
      </w:r>
    </w:p>
    <w:p w:rsidR="0032349A" w:rsidRPr="00CD4BC8" w:rsidRDefault="00CD4BC8" w:rsidP="00CD4BC8">
      <w:pPr>
        <w:rPr>
          <w:rFonts w:ascii="Arial" w:eastAsia="Times New Roman" w:hAnsi="Arial" w:cs="Arial"/>
          <w:b/>
          <w:sz w:val="20"/>
          <w:lang w:val="es-ES"/>
        </w:rPr>
      </w:pPr>
      <w:r w:rsidRPr="00CD4BC8">
        <w:rPr>
          <w:rFonts w:ascii="Arial" w:eastAsia="Times New Roman" w:hAnsi="Arial" w:cs="Arial"/>
          <w:b/>
          <w:sz w:val="20"/>
          <w:lang w:val="es-ES"/>
        </w:rPr>
        <w:t xml:space="preserve"> </w:t>
      </w:r>
    </w:p>
    <w:p w:rsidR="0032349A" w:rsidRPr="00282999" w:rsidRDefault="0032349A" w:rsidP="0032349A">
      <w:pPr>
        <w:ind w:firstLine="708"/>
        <w:jc w:val="both"/>
        <w:rPr>
          <w:rFonts w:ascii="Arial" w:eastAsia="Times New Roman" w:hAnsi="Arial" w:cs="Arial"/>
          <w:i/>
          <w:sz w:val="20"/>
          <w:szCs w:val="20"/>
        </w:rPr>
      </w:pPr>
      <w:r w:rsidRPr="0032349A">
        <w:rPr>
          <w:rFonts w:ascii="Arial" w:eastAsia="Times New Roman" w:hAnsi="Arial" w:cs="Arial"/>
          <w:sz w:val="20"/>
          <w:szCs w:val="20"/>
        </w:rPr>
        <w:t xml:space="preserve">Ministerio de Planificación Nacional y Política Económica. (2014) </w:t>
      </w:r>
      <w:r w:rsidRPr="00282999">
        <w:rPr>
          <w:rFonts w:ascii="Arial" w:eastAsia="Times New Roman" w:hAnsi="Arial" w:cs="Arial"/>
          <w:i/>
          <w:sz w:val="20"/>
          <w:szCs w:val="20"/>
        </w:rPr>
        <w:t xml:space="preserve">Plan Nacional de Desarrollo 2015-2018 “Alberto Cañas Escalante” Costa Rica. </w:t>
      </w:r>
    </w:p>
    <w:p w:rsidR="0032349A" w:rsidRPr="0032349A" w:rsidRDefault="0032349A" w:rsidP="0032349A">
      <w:pPr>
        <w:jc w:val="both"/>
        <w:rPr>
          <w:rFonts w:ascii="Arial" w:eastAsia="Times New Roman" w:hAnsi="Arial" w:cs="Arial"/>
          <w:sz w:val="20"/>
          <w:szCs w:val="20"/>
        </w:rPr>
      </w:pPr>
      <w:r w:rsidRPr="0032349A">
        <w:rPr>
          <w:rFonts w:ascii="Arial" w:eastAsia="Times New Roman" w:hAnsi="Arial" w:cs="Arial"/>
          <w:sz w:val="20"/>
          <w:szCs w:val="20"/>
        </w:rPr>
        <w:t>Recuperado de:http://documentos.mideplan.go.cr/alfresco/d/d/workspace/SpacesStore/cd1da1b4-868b-4f6f-bdf8-b2dee0525b76/PND%202015-2018%20Alberto%20Ca%C3%B1as%20Escalante%20WEB.pdf</w:t>
      </w:r>
    </w:p>
    <w:p w:rsidR="0032349A" w:rsidRPr="0032349A" w:rsidRDefault="0032349A" w:rsidP="0032349A">
      <w:pPr>
        <w:ind w:left="360"/>
        <w:jc w:val="both"/>
        <w:rPr>
          <w:rFonts w:ascii="Arial" w:eastAsia="Times New Roman" w:hAnsi="Arial" w:cs="Arial"/>
          <w:sz w:val="20"/>
          <w:szCs w:val="20"/>
        </w:rPr>
      </w:pPr>
    </w:p>
    <w:p w:rsidR="0032349A" w:rsidRDefault="0032349A" w:rsidP="005B5591">
      <w:pPr>
        <w:ind w:firstLine="708"/>
        <w:jc w:val="both"/>
        <w:rPr>
          <w:rFonts w:ascii="Arial" w:eastAsia="Times New Roman" w:hAnsi="Arial" w:cs="Arial"/>
          <w:sz w:val="20"/>
          <w:szCs w:val="20"/>
        </w:rPr>
      </w:pPr>
      <w:r w:rsidRPr="0032349A">
        <w:rPr>
          <w:rFonts w:ascii="Arial" w:eastAsia="Times New Roman" w:hAnsi="Arial" w:cs="Arial"/>
          <w:sz w:val="20"/>
          <w:szCs w:val="20"/>
        </w:rPr>
        <w:t>Programa Estado de la Nación en De</w:t>
      </w:r>
      <w:r w:rsidR="00BB0FFE">
        <w:rPr>
          <w:rFonts w:ascii="Arial" w:eastAsia="Times New Roman" w:hAnsi="Arial" w:cs="Arial"/>
          <w:sz w:val="20"/>
          <w:szCs w:val="20"/>
        </w:rPr>
        <w:t>sarrollo Humano sostenible (2016</w:t>
      </w:r>
      <w:r w:rsidRPr="0032349A">
        <w:rPr>
          <w:rFonts w:ascii="Arial" w:eastAsia="Times New Roman" w:hAnsi="Arial" w:cs="Arial"/>
          <w:sz w:val="20"/>
          <w:szCs w:val="20"/>
        </w:rPr>
        <w:t xml:space="preserve">) Vigésimo </w:t>
      </w:r>
      <w:r w:rsidR="006A2910">
        <w:rPr>
          <w:rFonts w:ascii="Arial" w:eastAsia="Times New Roman" w:hAnsi="Arial" w:cs="Arial"/>
          <w:sz w:val="20"/>
          <w:szCs w:val="20"/>
        </w:rPr>
        <w:t xml:space="preserve">Segundo </w:t>
      </w:r>
      <w:r w:rsidRPr="0032349A">
        <w:rPr>
          <w:rFonts w:ascii="Arial" w:eastAsia="Times New Roman" w:hAnsi="Arial" w:cs="Arial"/>
          <w:sz w:val="20"/>
          <w:szCs w:val="20"/>
        </w:rPr>
        <w:t xml:space="preserve">Informe de Estado de La Nación en Desarrollo Humano Sostenible. Costa Rica. Recuperado de: </w:t>
      </w:r>
      <w:hyperlink r:id="rId8" w:history="1">
        <w:r w:rsidR="005061BC" w:rsidRPr="00546324">
          <w:rPr>
            <w:rStyle w:val="Hipervnculo"/>
            <w:rFonts w:ascii="Arial" w:eastAsia="Times New Roman" w:hAnsi="Arial" w:cs="Arial"/>
            <w:sz w:val="20"/>
            <w:szCs w:val="20"/>
          </w:rPr>
          <w:t>http://www.estadonacion.or.cr/22/</w:t>
        </w:r>
      </w:hyperlink>
    </w:p>
    <w:p w:rsidR="005061BC" w:rsidRDefault="005061BC" w:rsidP="005B5591">
      <w:pPr>
        <w:ind w:firstLine="708"/>
        <w:jc w:val="both"/>
        <w:rPr>
          <w:rFonts w:ascii="Arial" w:eastAsia="Times New Roman" w:hAnsi="Arial" w:cs="Arial"/>
          <w:sz w:val="20"/>
          <w:szCs w:val="20"/>
        </w:rPr>
      </w:pPr>
    </w:p>
    <w:p w:rsidR="005061BC" w:rsidRDefault="005061BC" w:rsidP="005B5591">
      <w:pPr>
        <w:ind w:firstLine="708"/>
        <w:jc w:val="both"/>
        <w:rPr>
          <w:rFonts w:ascii="Arial" w:eastAsia="Times New Roman" w:hAnsi="Arial" w:cs="Arial"/>
          <w:sz w:val="20"/>
          <w:szCs w:val="20"/>
        </w:rPr>
      </w:pPr>
      <w:r>
        <w:rPr>
          <w:rFonts w:ascii="Arial" w:eastAsia="Times New Roman" w:hAnsi="Arial" w:cs="Arial"/>
          <w:sz w:val="20"/>
          <w:szCs w:val="20"/>
        </w:rPr>
        <w:t xml:space="preserve">Valls, Nuria y otras (2007) </w:t>
      </w:r>
      <w:r w:rsidRPr="005061BC">
        <w:rPr>
          <w:rFonts w:ascii="Arial" w:eastAsia="Times New Roman" w:hAnsi="Arial" w:cs="Arial"/>
          <w:i/>
          <w:sz w:val="20"/>
          <w:szCs w:val="20"/>
        </w:rPr>
        <w:t>Emprendimiento Social Juvenil: 18 buenas prácticas.</w:t>
      </w:r>
      <w:r>
        <w:rPr>
          <w:rFonts w:ascii="Arial" w:eastAsia="Times New Roman" w:hAnsi="Arial" w:cs="Arial"/>
          <w:sz w:val="20"/>
          <w:szCs w:val="20"/>
        </w:rPr>
        <w:t xml:space="preserve"> Recuperado de </w:t>
      </w:r>
      <w:hyperlink r:id="rId9" w:history="1">
        <w:r w:rsidRPr="00546324">
          <w:rPr>
            <w:rStyle w:val="Hipervnculo"/>
            <w:rFonts w:ascii="Arial" w:eastAsia="Times New Roman" w:hAnsi="Arial" w:cs="Arial"/>
            <w:sz w:val="20"/>
            <w:szCs w:val="20"/>
          </w:rPr>
          <w:t>https://www.fundacionbertelsmann.org/es/home/publicaciones-raiz/publicacion/did/emprendimiento-social-juvenil-18-buenas-practicas/</w:t>
        </w:r>
      </w:hyperlink>
    </w:p>
    <w:p w:rsidR="00D80BAB" w:rsidRPr="005061BC" w:rsidRDefault="005061BC" w:rsidP="005061BC">
      <w:pPr>
        <w:ind w:firstLine="708"/>
        <w:jc w:val="both"/>
        <w:rPr>
          <w:rFonts w:ascii="Arial" w:eastAsia="Times New Roman" w:hAnsi="Arial" w:cs="Arial"/>
          <w:sz w:val="20"/>
          <w:szCs w:val="20"/>
        </w:rPr>
      </w:pPr>
      <w:r>
        <w:rPr>
          <w:rFonts w:ascii="Arial" w:eastAsia="Times New Roman" w:hAnsi="Arial" w:cs="Arial"/>
          <w:sz w:val="20"/>
          <w:szCs w:val="20"/>
        </w:rPr>
        <w:t xml:space="preserve"> </w:t>
      </w:r>
    </w:p>
    <w:tbl>
      <w:tblPr>
        <w:tblStyle w:val="Tablaconcuadrcula"/>
        <w:tblW w:w="0" w:type="auto"/>
        <w:shd w:val="clear" w:color="auto" w:fill="595959" w:themeFill="text1" w:themeFillTint="A6"/>
        <w:tblLook w:val="04A0" w:firstRow="1" w:lastRow="0" w:firstColumn="1" w:lastColumn="0" w:noHBand="0" w:noVBand="1"/>
      </w:tblPr>
      <w:tblGrid>
        <w:gridCol w:w="9394"/>
      </w:tblGrid>
      <w:tr w:rsidR="00317383" w:rsidRPr="00482824" w:rsidTr="00470621">
        <w:trPr>
          <w:trHeight w:val="414"/>
        </w:trPr>
        <w:tc>
          <w:tcPr>
            <w:tcW w:w="9544" w:type="dxa"/>
            <w:shd w:val="clear" w:color="auto" w:fill="004388"/>
            <w:vAlign w:val="center"/>
          </w:tcPr>
          <w:p w:rsidR="00317383" w:rsidRPr="00482824" w:rsidRDefault="00482824" w:rsidP="00BB4CFA">
            <w:pPr>
              <w:rPr>
                <w:rFonts w:ascii="Arial" w:hAnsi="Arial" w:cs="Arial"/>
                <w:b/>
                <w:color w:val="FFFFFF" w:themeColor="background1"/>
                <w:szCs w:val="20"/>
                <w:lang w:val="es-ES"/>
              </w:rPr>
            </w:pPr>
            <w:r w:rsidRPr="00482824">
              <w:rPr>
                <w:rFonts w:ascii="Arial" w:hAnsi="Arial" w:cs="Arial"/>
                <w:b/>
                <w:color w:val="FFFFFF" w:themeColor="background1"/>
                <w:szCs w:val="20"/>
                <w:lang w:val="es-ES"/>
              </w:rPr>
              <w:t>IX.</w:t>
            </w:r>
            <w:r w:rsidR="00BB4CFA">
              <w:rPr>
                <w:rFonts w:ascii="Arial" w:hAnsi="Arial" w:cs="Arial"/>
                <w:b/>
                <w:color w:val="FFFFFF" w:themeColor="background1"/>
                <w:szCs w:val="20"/>
                <w:lang w:val="es-ES"/>
              </w:rPr>
              <w:t xml:space="preserve"> </w:t>
            </w:r>
            <w:r w:rsidRPr="00482824">
              <w:rPr>
                <w:rFonts w:ascii="Arial" w:hAnsi="Arial" w:cs="Arial"/>
                <w:b/>
                <w:color w:val="FFFFFF" w:themeColor="background1"/>
                <w:szCs w:val="20"/>
                <w:lang w:val="es-ES"/>
              </w:rPr>
              <w:t xml:space="preserve">INFORMACIÓN DE </w:t>
            </w:r>
            <w:r w:rsidR="00BB4CFA">
              <w:rPr>
                <w:rFonts w:ascii="Arial" w:hAnsi="Arial" w:cs="Arial"/>
                <w:b/>
                <w:color w:val="FFFFFF" w:themeColor="background1"/>
                <w:szCs w:val="20"/>
                <w:lang w:val="es-ES"/>
              </w:rPr>
              <w:t xml:space="preserve">CONTACTO DE </w:t>
            </w:r>
            <w:r w:rsidRPr="00482824">
              <w:rPr>
                <w:rFonts w:ascii="Arial" w:hAnsi="Arial" w:cs="Arial"/>
                <w:b/>
                <w:color w:val="FFFFFF" w:themeColor="background1"/>
                <w:szCs w:val="20"/>
                <w:lang w:val="es-ES"/>
              </w:rPr>
              <w:t>LOS PROFESORES</w:t>
            </w:r>
          </w:p>
        </w:tc>
      </w:tr>
    </w:tbl>
    <w:p w:rsidR="00F144B8" w:rsidRDefault="00F144B8" w:rsidP="00A731E2">
      <w:pPr>
        <w:rPr>
          <w:rFonts w:ascii="Arial" w:hAnsi="Arial" w:cs="Arial"/>
          <w:sz w:val="20"/>
          <w:szCs w:val="20"/>
          <w:lang w:val="es-ES"/>
        </w:rPr>
      </w:pPr>
    </w:p>
    <w:tbl>
      <w:tblPr>
        <w:tblStyle w:val="Tablaconcuadrcula"/>
        <w:tblW w:w="9620" w:type="dxa"/>
        <w:tblLayout w:type="fixed"/>
        <w:tblLook w:val="04A0" w:firstRow="1" w:lastRow="0" w:firstColumn="1" w:lastColumn="0" w:noHBand="0" w:noVBand="1"/>
      </w:tblPr>
      <w:tblGrid>
        <w:gridCol w:w="527"/>
        <w:gridCol w:w="3834"/>
        <w:gridCol w:w="5259"/>
      </w:tblGrid>
      <w:tr w:rsidR="00482824" w:rsidTr="00282999">
        <w:trPr>
          <w:trHeight w:val="340"/>
        </w:trPr>
        <w:tc>
          <w:tcPr>
            <w:tcW w:w="9620" w:type="dxa"/>
            <w:gridSpan w:val="3"/>
            <w:shd w:val="clear" w:color="auto" w:fill="FDBC35"/>
            <w:vAlign w:val="center"/>
          </w:tcPr>
          <w:p w:rsidR="00482824" w:rsidRPr="00A26BE3" w:rsidRDefault="00482824" w:rsidP="00DA6E26">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482824" w:rsidTr="00282999">
        <w:trPr>
          <w:trHeight w:val="340"/>
        </w:trPr>
        <w:tc>
          <w:tcPr>
            <w:tcW w:w="527" w:type="dxa"/>
            <w:shd w:val="clear" w:color="auto" w:fill="004388"/>
            <w:vAlign w:val="center"/>
          </w:tcPr>
          <w:p w:rsidR="00482824" w:rsidRPr="00353B38" w:rsidRDefault="00482824" w:rsidP="00DA6E2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834" w:type="dxa"/>
            <w:shd w:val="clear" w:color="auto" w:fill="004388"/>
            <w:vAlign w:val="center"/>
          </w:tcPr>
          <w:p w:rsidR="00482824" w:rsidRPr="00353B38" w:rsidRDefault="00482824" w:rsidP="00DA6E2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5259" w:type="dxa"/>
            <w:shd w:val="clear" w:color="auto" w:fill="004388"/>
            <w:vAlign w:val="center"/>
          </w:tcPr>
          <w:p w:rsidR="00482824" w:rsidRPr="00353B38" w:rsidRDefault="00482824" w:rsidP="00DA6E26">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CE3B8A" w:rsidTr="00FE5F50">
        <w:trPr>
          <w:trHeight w:val="284"/>
        </w:trPr>
        <w:tc>
          <w:tcPr>
            <w:tcW w:w="527" w:type="dxa"/>
            <w:vAlign w:val="center"/>
          </w:tcPr>
          <w:p w:rsidR="00CE3B8A" w:rsidRPr="00695342" w:rsidRDefault="00CE3B8A" w:rsidP="00CE3B8A">
            <w:pPr>
              <w:ind w:right="-1"/>
              <w:jc w:val="center"/>
              <w:rPr>
                <w:rFonts w:ascii="Arial" w:hAnsi="Arial" w:cs="Arial"/>
                <w:sz w:val="20"/>
                <w:lang w:val="es-CR"/>
              </w:rPr>
            </w:pPr>
            <w:r>
              <w:rPr>
                <w:rFonts w:ascii="Arial" w:hAnsi="Arial" w:cs="Arial"/>
                <w:sz w:val="20"/>
                <w:lang w:val="es-CR"/>
              </w:rPr>
              <w:t>06</w:t>
            </w:r>
          </w:p>
        </w:tc>
        <w:tc>
          <w:tcPr>
            <w:tcW w:w="3834" w:type="dxa"/>
            <w:vAlign w:val="center"/>
          </w:tcPr>
          <w:p w:rsidR="00CE3B8A" w:rsidRPr="00D74706" w:rsidRDefault="00CE3B8A" w:rsidP="00CE3B8A">
            <w:pPr>
              <w:ind w:right="-1"/>
              <w:rPr>
                <w:rFonts w:ascii="Arial" w:hAnsi="Arial" w:cs="Arial"/>
                <w:sz w:val="20"/>
                <w:szCs w:val="20"/>
                <w:lang w:val="es-CR"/>
              </w:rPr>
            </w:pPr>
            <w:r>
              <w:rPr>
                <w:rFonts w:ascii="Arial" w:hAnsi="Arial" w:cs="Arial"/>
                <w:sz w:val="20"/>
                <w:szCs w:val="20"/>
                <w:lang w:val="es-CR"/>
              </w:rPr>
              <w:t>BELLAVITA CARVAJAL JOHANA</w:t>
            </w:r>
          </w:p>
        </w:tc>
        <w:tc>
          <w:tcPr>
            <w:tcW w:w="5259" w:type="dxa"/>
            <w:shd w:val="clear" w:color="auto" w:fill="FFFFFF" w:themeFill="background1"/>
            <w:vAlign w:val="center"/>
          </w:tcPr>
          <w:p w:rsidR="00CE3B8A" w:rsidRPr="00482824" w:rsidRDefault="001452C6" w:rsidP="00CE3B8A">
            <w:pPr>
              <w:spacing w:line="480" w:lineRule="auto"/>
              <w:rPr>
                <w:rFonts w:ascii="Arial" w:eastAsia="Times New Roman" w:hAnsi="Arial" w:cs="Arial"/>
                <w:color w:val="000000"/>
                <w:sz w:val="20"/>
                <w:szCs w:val="22"/>
              </w:rPr>
            </w:pPr>
            <w:hyperlink r:id="rId10" w:history="1">
              <w:r w:rsidR="005B5591" w:rsidRPr="00546324">
                <w:rPr>
                  <w:rStyle w:val="Hipervnculo"/>
                  <w:rFonts w:ascii="Arial" w:eastAsia="Times New Roman" w:hAnsi="Arial" w:cs="Arial"/>
                  <w:sz w:val="20"/>
                  <w:szCs w:val="22"/>
                </w:rPr>
                <w:t>prof.bellavita@gmail.com</w:t>
              </w:r>
            </w:hyperlink>
          </w:p>
        </w:tc>
      </w:tr>
      <w:tr w:rsidR="00CE3B8A" w:rsidTr="00FE5F50">
        <w:trPr>
          <w:trHeight w:val="284"/>
        </w:trPr>
        <w:tc>
          <w:tcPr>
            <w:tcW w:w="527" w:type="dxa"/>
            <w:vAlign w:val="center"/>
          </w:tcPr>
          <w:p w:rsidR="00CE3B8A" w:rsidRPr="00695342" w:rsidRDefault="00CE3B8A" w:rsidP="00CE3B8A">
            <w:pPr>
              <w:ind w:right="-1"/>
              <w:jc w:val="center"/>
              <w:rPr>
                <w:rFonts w:ascii="Arial" w:hAnsi="Arial" w:cs="Arial"/>
                <w:sz w:val="20"/>
                <w:lang w:val="es-CR"/>
              </w:rPr>
            </w:pPr>
            <w:r>
              <w:rPr>
                <w:rFonts w:ascii="Arial" w:hAnsi="Arial" w:cs="Arial"/>
                <w:sz w:val="20"/>
                <w:lang w:val="es-CR"/>
              </w:rPr>
              <w:t>07</w:t>
            </w:r>
          </w:p>
        </w:tc>
        <w:tc>
          <w:tcPr>
            <w:tcW w:w="3834" w:type="dxa"/>
            <w:vAlign w:val="center"/>
          </w:tcPr>
          <w:p w:rsidR="00CE3B8A" w:rsidRPr="00D74706" w:rsidRDefault="00CE3B8A" w:rsidP="00CE3B8A">
            <w:pPr>
              <w:ind w:right="-1"/>
              <w:rPr>
                <w:rFonts w:ascii="Arial" w:hAnsi="Arial" w:cs="Arial"/>
                <w:sz w:val="20"/>
                <w:szCs w:val="20"/>
                <w:lang w:val="es-CR"/>
              </w:rPr>
            </w:pPr>
            <w:r>
              <w:rPr>
                <w:rFonts w:ascii="Arial" w:hAnsi="Arial" w:cs="Arial"/>
                <w:sz w:val="20"/>
                <w:szCs w:val="20"/>
                <w:lang w:val="es-CR"/>
              </w:rPr>
              <w:t>TENORIO ROJAS DAVID</w:t>
            </w:r>
          </w:p>
        </w:tc>
        <w:tc>
          <w:tcPr>
            <w:tcW w:w="5259" w:type="dxa"/>
            <w:shd w:val="clear" w:color="auto" w:fill="FFFFFF" w:themeFill="background1"/>
            <w:vAlign w:val="center"/>
          </w:tcPr>
          <w:p w:rsidR="00CE3B8A" w:rsidRPr="00482824" w:rsidRDefault="001452C6" w:rsidP="00CE3B8A">
            <w:pPr>
              <w:spacing w:line="480" w:lineRule="auto"/>
              <w:rPr>
                <w:rFonts w:ascii="Arial" w:eastAsia="Times New Roman" w:hAnsi="Arial" w:cs="Arial"/>
                <w:color w:val="000000"/>
                <w:sz w:val="20"/>
                <w:szCs w:val="22"/>
              </w:rPr>
            </w:pPr>
            <w:hyperlink r:id="rId11" w:history="1">
              <w:r w:rsidR="005B5591" w:rsidRPr="00546324">
                <w:rPr>
                  <w:rStyle w:val="Hipervnculo"/>
                  <w:rFonts w:ascii="Arial" w:eastAsia="Times New Roman" w:hAnsi="Arial" w:cs="Arial"/>
                  <w:sz w:val="20"/>
                  <w:szCs w:val="22"/>
                </w:rPr>
                <w:t>davidtenoriorojas@gmail.com</w:t>
              </w:r>
            </w:hyperlink>
          </w:p>
        </w:tc>
      </w:tr>
      <w:tr w:rsidR="00CE3B8A" w:rsidTr="00FE5F50">
        <w:trPr>
          <w:trHeight w:val="284"/>
        </w:trPr>
        <w:tc>
          <w:tcPr>
            <w:tcW w:w="527" w:type="dxa"/>
            <w:vAlign w:val="center"/>
          </w:tcPr>
          <w:p w:rsidR="00CE3B8A" w:rsidRPr="00695342" w:rsidRDefault="00CE3B8A" w:rsidP="00CE3B8A">
            <w:pPr>
              <w:ind w:right="-1"/>
              <w:jc w:val="center"/>
              <w:rPr>
                <w:rFonts w:ascii="Arial" w:hAnsi="Arial" w:cs="Arial"/>
                <w:sz w:val="20"/>
                <w:lang w:val="es-CR"/>
              </w:rPr>
            </w:pPr>
            <w:r>
              <w:rPr>
                <w:rFonts w:ascii="Arial" w:hAnsi="Arial" w:cs="Arial"/>
                <w:sz w:val="20"/>
                <w:lang w:val="es-CR"/>
              </w:rPr>
              <w:t>08</w:t>
            </w:r>
          </w:p>
        </w:tc>
        <w:tc>
          <w:tcPr>
            <w:tcW w:w="3834" w:type="dxa"/>
            <w:vAlign w:val="center"/>
          </w:tcPr>
          <w:p w:rsidR="00CE3B8A" w:rsidRPr="00D74706" w:rsidRDefault="00CE3B8A" w:rsidP="00CE3B8A">
            <w:pPr>
              <w:ind w:right="-1"/>
              <w:rPr>
                <w:rFonts w:ascii="Arial" w:hAnsi="Arial" w:cs="Arial"/>
                <w:sz w:val="20"/>
                <w:szCs w:val="20"/>
                <w:lang w:val="es-CR"/>
              </w:rPr>
            </w:pPr>
            <w:r>
              <w:rPr>
                <w:rFonts w:ascii="Arial" w:hAnsi="Arial" w:cs="Arial"/>
                <w:sz w:val="20"/>
                <w:szCs w:val="20"/>
                <w:lang w:val="es-CR"/>
              </w:rPr>
              <w:t>SOLERA PORRAS CESAR</w:t>
            </w:r>
          </w:p>
        </w:tc>
        <w:tc>
          <w:tcPr>
            <w:tcW w:w="5259" w:type="dxa"/>
            <w:shd w:val="clear" w:color="auto" w:fill="FFFFFF" w:themeFill="background1"/>
            <w:vAlign w:val="center"/>
          </w:tcPr>
          <w:p w:rsidR="00CE3B8A" w:rsidRPr="00482824" w:rsidRDefault="001452C6" w:rsidP="00CE3B8A">
            <w:pPr>
              <w:rPr>
                <w:rFonts w:ascii="Arial" w:eastAsia="Times New Roman" w:hAnsi="Arial" w:cs="Arial"/>
                <w:color w:val="000000"/>
                <w:sz w:val="20"/>
                <w:szCs w:val="22"/>
              </w:rPr>
            </w:pPr>
            <w:hyperlink r:id="rId12" w:history="1">
              <w:r w:rsidR="005B5591" w:rsidRPr="00546324">
                <w:rPr>
                  <w:rStyle w:val="Hipervnculo"/>
                  <w:rFonts w:ascii="Arial" w:eastAsia="Times New Roman" w:hAnsi="Arial" w:cs="Arial"/>
                  <w:sz w:val="20"/>
                  <w:szCs w:val="22"/>
                </w:rPr>
                <w:t>csolera70@gmail.com</w:t>
              </w:r>
            </w:hyperlink>
          </w:p>
        </w:tc>
      </w:tr>
    </w:tbl>
    <w:p w:rsidR="00F144B8" w:rsidRDefault="00F144B8" w:rsidP="00A731E2">
      <w:pPr>
        <w:rPr>
          <w:rFonts w:ascii="Arial" w:hAnsi="Arial" w:cs="Arial"/>
          <w:sz w:val="20"/>
          <w:szCs w:val="20"/>
          <w:lang w:val="es-ES"/>
        </w:rPr>
      </w:pPr>
    </w:p>
    <w:sectPr w:rsidR="00F144B8" w:rsidSect="008C5658">
      <w:headerReference w:type="default" r:id="rId13"/>
      <w:footerReference w:type="default" r:id="rId14"/>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2C6" w:rsidRDefault="001452C6" w:rsidP="00037B5C">
      <w:r>
        <w:separator/>
      </w:r>
    </w:p>
  </w:endnote>
  <w:endnote w:type="continuationSeparator" w:id="0">
    <w:p w:rsidR="001452C6" w:rsidRDefault="001452C6"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B5C" w:rsidRDefault="009233EB">
    <w:pPr>
      <w:pStyle w:val="Piedepgina"/>
      <w:jc w:val="right"/>
    </w:pPr>
    <w:r>
      <w:rPr>
        <w:noProof/>
        <w:lang w:eastAsia="es-CR"/>
      </w:rPr>
      <mc:AlternateContent>
        <mc:Choice Requires="wps">
          <w:drawing>
            <wp:anchor distT="0" distB="0" distL="114300" distR="114300" simplePos="0" relativeHeight="251665408" behindDoc="0" locked="0" layoutInCell="0" allowOverlap="1">
              <wp:simplePos x="0" y="0"/>
              <wp:positionH relativeFrom="rightMargin">
                <wp:align>center</wp:align>
              </wp:positionH>
              <wp:positionV relativeFrom="margin">
                <wp:align>bottom</wp:align>
              </wp:positionV>
              <wp:extent cx="343535" cy="218313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0B5" w:rsidRPr="009954A5" w:rsidRDefault="007720B5"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00EB5701"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00EB5701" w:rsidRPr="009954A5">
                            <w:rPr>
                              <w:rFonts w:ascii="Arial" w:hAnsi="Arial" w:cs="Arial"/>
                              <w:color w:val="7F7F7F" w:themeColor="text1" w:themeTint="80"/>
                            </w:rPr>
                            <w:fldChar w:fldCharType="separate"/>
                          </w:r>
                          <w:r w:rsidR="00CE27B0">
                            <w:rPr>
                              <w:rFonts w:ascii="Arial" w:hAnsi="Arial" w:cs="Arial"/>
                              <w:noProof/>
                              <w:color w:val="7F7F7F" w:themeColor="text1" w:themeTint="80"/>
                            </w:rPr>
                            <w:t>2</w:t>
                          </w:r>
                          <w:r w:rsidR="00EB5701" w:rsidRPr="009954A5">
                            <w:rPr>
                              <w:rFonts w:ascii="Arial" w:hAnsi="Arial" w:cs="Arial"/>
                              <w:noProof/>
                              <w:color w:val="7F7F7F" w:themeColor="text1" w:themeTint="8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0;margin-top:0;width:27.0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JntAIAALUFAAAOAAAAZHJzL2Uyb0RvYy54bWysVNuO0zAQfUfiHyy/Z3Op2ybRpqulaRDS&#10;AisWPsBNnMYisYPtNl0h/p2x0+vuCwLyYGU84/E5M8dze7fvWrRjSnMpMhzeBBgxUcqKi02Gv30t&#10;vBgjbaioaCsFy/Az0/hu8fbN7dCnLJKNbCumECQROh36DDfG9Knv67JhHdU3smcCnLVUHTVgqo1f&#10;KTpA9q71oyCY+YNUVa9kybSG3Xx04oXLX9esNJ/rWjOD2gwDNuNW5da1Xf3FLU03ivYNLw8w6F+g&#10;6CgXcOkpVU4NRVvFX6XqeKmklrW5KWXny7rmJXMcgE0YvGDz1NCeOS5QHN2fyqT/X9ry0+5RIV5l&#10;mGAkaAct+gJFo2LTMkRseYZepxD11D8qS1D3D7L8rpGQywai2L1ScmgYrQBUaOP9qwPW0HAUrYeP&#10;soLsdGukq9S+Vp1NCDVAe9eQ51ND2N6gEjYnZDKdTDEqwRWF8SScuI75ND2e7pU275nskP3JsALs&#10;LjvdPWhj0dD0GGIvE7Lgbeua3oqrDQgcd+BuOGp9FoXr4c8kSFbxKiYeiWYrjwR57t0XS+LNinA+&#10;zSf5cpmHv+y9IUkbXlVM2GuOegrJn/XroOxRCSdFadnyyqazkLTarJetQjsKei7c52oOnnOYfw3D&#10;FQG4vKAURiR4FyVeMYvnHinI1EvmQewFYfIumQUkIXlxTemBC/bvlNCQ4WQaTV2XLkC/4Ba47zU3&#10;mnbcwMRoeZfh+BREUyvBlahcaw3l7fh/UQoL/1wKaPex0U6wVqOj1s1+vYcsVrhrWT2DdJUEZcHw&#10;gDEHP3aN5mAOMDUyrH9sqWIYtR8EvIAkJMSOGWeQ6TwCQ1161pceKspGwjAqjcJoNJZmHE7bXvFN&#10;A9eFY6H6e3g3BXeSPkM7vDaYDY7ZYY7Z4XNpu6jztF38BgAA//8DAFBLAwQUAAYACAAAACEA251W&#10;k9oAAAAEAQAADwAAAGRycy9kb3ducmV2LnhtbEyPQUsDMRCF74L/IYzgzWbX1rKsmy0ieBGh2PbQ&#10;4zQZN4ubybLJtvHfG73oZeDxHu9902ySG8SZptB7VlAuChDE2pueOwWH/ctdBSJEZIODZ1LwRQE2&#10;7fVVg7XxF36n8y52IpdwqFGBjXGspQzaksOw8CNx9j785DBmOXXSTHjJ5W6Q90Wxlg57zgsWR3q2&#10;pD93s1OwX6ejTvOxpDdddRppa93rVqnbm/T0CCJSin9h+MHP6NBmppOf2QQxKMiPxN+bvYdVCeKk&#10;YLlaViDbRv6Hb78BAAD//wMAUEsBAi0AFAAGAAgAAAAhALaDOJL+AAAA4QEAABMAAAAAAAAAAAAA&#10;AAAAAAAAAFtDb250ZW50X1R5cGVzXS54bWxQSwECLQAUAAYACAAAACEAOP0h/9YAAACUAQAACwAA&#10;AAAAAAAAAAAAAAAvAQAAX3JlbHMvLnJlbHNQSwECLQAUAAYACAAAACEAeZSSZ7QCAAC1BQAADgAA&#10;AAAAAAAAAAAAAAAuAgAAZHJzL2Uyb0RvYy54bWxQSwECLQAUAAYACAAAACEA251Wk9oAAAAEAQAA&#10;DwAAAAAAAAAAAAAAAAAOBQAAZHJzL2Rvd25yZXYueG1sUEsFBgAAAAAEAAQA8wAAABUGAAAAAA==&#10;" o:allowincell="f" filled="f" stroked="f">
              <v:textbox style="layout-flow:vertical;mso-layout-flow-alt:bottom-to-top;mso-fit-shape-to-text:t">
                <w:txbxContent>
                  <w:p w:rsidR="007720B5" w:rsidRPr="009954A5" w:rsidRDefault="007720B5"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00EB5701"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00EB5701" w:rsidRPr="009954A5">
                      <w:rPr>
                        <w:rFonts w:ascii="Arial" w:hAnsi="Arial" w:cs="Arial"/>
                        <w:color w:val="7F7F7F" w:themeColor="text1" w:themeTint="80"/>
                      </w:rPr>
                      <w:fldChar w:fldCharType="separate"/>
                    </w:r>
                    <w:r w:rsidR="00CE27B0">
                      <w:rPr>
                        <w:rFonts w:ascii="Arial" w:hAnsi="Arial" w:cs="Arial"/>
                        <w:noProof/>
                        <w:color w:val="7F7F7F" w:themeColor="text1" w:themeTint="80"/>
                      </w:rPr>
                      <w:t>2</w:t>
                    </w:r>
                    <w:r w:rsidR="00EB5701" w:rsidRPr="009954A5">
                      <w:rPr>
                        <w:rFonts w:ascii="Arial" w:hAnsi="Arial" w:cs="Arial"/>
                        <w:noProof/>
                        <w:color w:val="7F7F7F" w:themeColor="text1" w:themeTint="80"/>
                      </w:rPr>
                      <w:fldChar w:fldCharType="end"/>
                    </w:r>
                  </w:p>
                </w:txbxContent>
              </v:textbox>
              <w10:wrap anchorx="margin" anchory="margin"/>
            </v:rect>
          </w:pict>
        </mc:Fallback>
      </mc:AlternateContent>
    </w:r>
    <w:r w:rsidR="00C06FB5">
      <w:rPr>
        <w:noProof/>
        <w:lang w:eastAsia="es-CR"/>
      </w:rPr>
      <w:drawing>
        <wp:anchor distT="0" distB="0" distL="114300" distR="114300" simplePos="0" relativeHeight="251659263" behindDoc="0" locked="0" layoutInCell="1" allowOverlap="1">
          <wp:simplePos x="0" y="0"/>
          <wp:positionH relativeFrom="column">
            <wp:posOffset>-900430</wp:posOffset>
          </wp:positionH>
          <wp:positionV relativeFrom="paragraph">
            <wp:posOffset>-314325</wp:posOffset>
          </wp:positionV>
          <wp:extent cx="7776210" cy="72326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3360" behindDoc="0" locked="0" layoutInCell="1" allowOverlap="1">
              <wp:simplePos x="0" y="0"/>
              <wp:positionH relativeFrom="margin">
                <wp:posOffset>-95250</wp:posOffset>
              </wp:positionH>
              <wp:positionV relativeFrom="paragraph">
                <wp:posOffset>-345441</wp:posOffset>
              </wp:positionV>
              <wp:extent cx="6162675" cy="0"/>
              <wp:effectExtent l="0" t="0" r="9525" b="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174F11"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2FNgIAAHgEAAAOAAAAZHJzL2Uyb0RvYy54bWysVE2P2yAQvVfqf0DcE8dex5tYcVYrO+ll&#10;20ba7Q8ggGNUDAhInKjqf+9APrrbXlZVfcDgmXkzb+bhxcOxl+jArRNaVTgdTzDiimom1K7C317W&#10;oxlGzhPFiNSKV/jEHX5YfvywGEzJM91pybhFAKJcOZgKd96bMkkc7XhP3FgbrsDYatsTD0e7S5gl&#10;A6D3MskmkyIZtGXGasqdg6/N2YiXEb9tOfVf29Zxj2SFoTYfVxvXbViT5YKUO0tMJ+ilDPIPVfRE&#10;KEh6g2qIJ2hvxV9QvaBWO936MdV9ottWUB45AJt08geb544YHrlAc5y5tcn9P1j65bCxSLAK32UY&#10;KdLDjB73XsfUKAv9GYwrwa1WGxsY0qN6Nk+afndI6bojasej88vJQGwaIpI3IeHgDGTZDp81Ax8C&#10;+LFZx9b2ARLagI5xJqfbTPjRIwofi7TIivspRvRqS0h5DTTW+U9c9yhsKuy8JWLX+VorBZPXNo1p&#10;yOHJ+VAWKa8BIavSayFlFIBUaKjwfJpNY4DTUrBgDG7O7ra1tOhAgoTiEzmC5bWb1XvFIljHCVsp&#10;hnxsiALZ44Dec4aR5HBLwi56eiLkezyhcKlCLdAUoHLZnfX1Yz6Zr2arWT7Ks2I1yidNM3pc1/mo&#10;WKf30+auqesm/RlopXnZCca4CsyuWk/z92npcuvOKr2p/dbC5C167DUUe33HoqMqghDOktpqdtrY&#10;MJYgEJB3dL5cxXB/Xp+j1+8fxvIXAAAA//8DAFBLAwQUAAYACAAAACEAQnwis98AAAALAQAADwAA&#10;AGRycy9kb3ducmV2LnhtbEyPQWvDMAyF74P+B6PCLqN1UuqxZnFKKfSw49rCrm6sJdliOcROk/XX&#10;T4PBdpP0Hk/fy7eTa8UV+9B40pAuExBIpbcNVRrOp8PiCUSIhqxpPaGGLwywLWZ3ucmsH+kVr8dY&#10;CQ6hkBkNdYxdJmUoa3QmLH2HxNq7752JvPaVtL0ZOdy1cpUkj9KZhvhDbTrc11h+HgenAcOg0mS3&#10;cdX55TY+vK1uH2N30vp+Pu2eQUSc4p8ZfvAZHQpmuviBbBCthkWquEvkQa3XINixUUqBuPxeZJHL&#10;/x2KbwAAAP//AwBQSwECLQAUAAYACAAAACEAtoM4kv4AAADhAQAAEwAAAAAAAAAAAAAAAAAAAAAA&#10;W0NvbnRlbnRfVHlwZXNdLnhtbFBLAQItABQABgAIAAAAIQA4/SH/1gAAAJQBAAALAAAAAAAAAAAA&#10;AAAAAC8BAABfcmVscy8ucmVsc1BLAQItABQABgAIAAAAIQCf9V2FNgIAAHgEAAAOAAAAAAAAAAAA&#10;AAAAAC4CAABkcnMvZTJvRG9jLnhtbFBLAQItABQABgAIAAAAIQBCfCKz3wAAAAsBAAAPAAAAAAAA&#10;AAAAAAAAAJAEAABkcnMvZG93bnJldi54bWxQSwUGAAAAAAQABADzAAAAnAUAAAAA&#10;">
              <w10:wrap anchorx="margin"/>
            </v:shape>
          </w:pict>
        </mc:Fallback>
      </mc:AlternateContent>
    </w:r>
  </w:p>
  <w:p w:rsidR="00037B5C" w:rsidRDefault="00037B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2C6" w:rsidRDefault="001452C6" w:rsidP="00037B5C">
      <w:r>
        <w:separator/>
      </w:r>
    </w:p>
  </w:footnote>
  <w:footnote w:type="continuationSeparator" w:id="0">
    <w:p w:rsidR="001452C6" w:rsidRDefault="001452C6"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B5C" w:rsidRDefault="00C06FB5">
    <w:pPr>
      <w:pStyle w:val="Encabezado"/>
    </w:pPr>
    <w:r>
      <w:rPr>
        <w:noProof/>
        <w:lang w:eastAsia="es-CR"/>
      </w:rPr>
      <w:drawing>
        <wp:anchor distT="0" distB="0" distL="114300" distR="114300" simplePos="0" relativeHeight="251664384" behindDoc="0" locked="0" layoutInCell="1" allowOverlap="1">
          <wp:simplePos x="0" y="0"/>
          <wp:positionH relativeFrom="column">
            <wp:posOffset>3250151</wp:posOffset>
          </wp:positionH>
          <wp:positionV relativeFrom="paragraph">
            <wp:posOffset>-68552</wp:posOffset>
          </wp:positionV>
          <wp:extent cx="2722853" cy="500932"/>
          <wp:effectExtent l="0" t="0" r="1297" b="0"/>
          <wp:wrapNone/>
          <wp:docPr id="12"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sidR="009233EB">
      <w:rPr>
        <w:noProof/>
        <w:lang w:eastAsia="es-CR"/>
      </w:rPr>
      <mc:AlternateContent>
        <mc:Choice Requires="wps">
          <w:drawing>
            <wp:anchor distT="4294967295" distB="4294967295" distL="114300" distR="114300" simplePos="0" relativeHeight="251661312" behindDoc="0" locked="0" layoutInCell="1" allowOverlap="1">
              <wp:simplePos x="0" y="0"/>
              <wp:positionH relativeFrom="margin">
                <wp:posOffset>-109855</wp:posOffset>
              </wp:positionH>
              <wp:positionV relativeFrom="paragraph">
                <wp:posOffset>567054</wp:posOffset>
              </wp:positionV>
              <wp:extent cx="6162675" cy="0"/>
              <wp:effectExtent l="0" t="0" r="9525" b="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9B536D"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VNAIAAHgEAAAOAAAAZHJzL2Uyb0RvYy54bWysVE2P2yAQvVfqf0DcE8eJ402sOKuVnfSy&#10;7Uba7Q8ggGNUDAhInKjqf+9APtq0l1VVHzCYmTfzHg8vHo+dRAdundCqxOlwhBFXVDOhdiX++rYe&#10;zDBynihGpFa8xCfu8OPy44dFbwo+1q2WjFsEIMoVvSlx670pksTRlnfEDbXhCjYbbTviYWl3CbOk&#10;B/ROJuPRKE96bZmxmnLn4Gt93sTLiN80nPqXpnHcI1li6M3H0cZxG8ZkuSDFzhLTCnppg/xDFx0R&#10;CoreoGriCdpb8RdUJ6jVTjd+SHWX6KYRlEcOwCYd/cHmtSWGRy4gjjM3mdz/g6VfDhuLBCvxZIKR&#10;Ih2c0dPe61gapUGf3rgCwiq1sYEhPapX86zpN4eUrlqidjwGv50M5MaM5C4lLJyBKtv+s2YQQwA/&#10;inVsbBcgQQZ0jGdyup0JP3pE4WOe5uP8YYoRve4lpLgmGuv8J647FCYldt4SsWt9pZWCk9c2jWXI&#10;4dl5IAKJ14RQVem1kDIaQCrUl3g+HU9jgtNSsLAZwpzdbStp0YEEC8UnqAJgd2FW7xWLYC0nbKUY&#10;8lEQBbbHAb3jDCPJ4ZaEWYz0RMj3REItqUIvIApQuczO/vo+H81Xs9UsG2TjfDXIRnU9eFpX2SBf&#10;pw/TelJXVZ3+CLTSrGgFY1wFZlevp9n7vHS5dWeX3tx+kzC5R4/yQLPXd2w6uiIY4WyprWanjQ1K&#10;BoOAvWPw5SqG+/P7Okb9+mEsfwIAAP//AwBQSwMEFAAGAAgAAAAhAMKwREHeAAAACQEAAA8AAABk&#10;cnMvZG93bnJldi54bWxMj01PwzAMhu9I/IfISFzQlrbTYC1NpwlpB477kLhmjWkLjVM16drt1+OJ&#10;A5ws249eP87Xk23FGXvfOFIQzyMQSKUzDVUKjoftbAXCB01Gt45QwQU9rIv7u1xnxo20w/M+VIJD&#10;yGdaQR1Cl0npyxqt9nPXIfHu0/VWB277SppejxxuW5lE0bO0uiG+UOsO32osv/eDVYB+WMbRJrXV&#10;8f06Pn0k16+xOyj1+DBtXkEEnMIfDDd9VoeCnU5uIONFq2AWvywYVbBKuTKQLhcJiNPvQBa5/P9B&#10;8QMAAP//AwBQSwECLQAUAAYACAAAACEAtoM4kv4AAADhAQAAEwAAAAAAAAAAAAAAAAAAAAAAW0Nv&#10;bnRlbnRfVHlwZXNdLnhtbFBLAQItABQABgAIAAAAIQA4/SH/1gAAAJQBAAALAAAAAAAAAAAAAAAA&#10;AC8BAABfcmVscy8ucmVsc1BLAQItABQABgAIAAAAIQDLozpVNAIAAHgEAAAOAAAAAAAAAAAAAAAA&#10;AC4CAABkcnMvZTJvRG9jLnhtbFBLAQItABQABgAIAAAAIQDCsERB3gAAAAkBAAAPAAAAAAAAAAAA&#10;AAAAAI4EAABkcnMvZG93bnJldi54bWxQSwUGAAAAAAQABADzAAAAmQUAAAAA&#10;">
              <w10:wrap anchorx="margin"/>
            </v:shape>
          </w:pict>
        </mc:Fallback>
      </mc:AlternateContent>
    </w:r>
    <w:r w:rsidR="00037B5C" w:rsidRPr="00037B5C">
      <w:rPr>
        <w:noProof/>
        <w:lang w:eastAsia="es-CR"/>
      </w:rPr>
      <w:drawing>
        <wp:anchor distT="0" distB="0" distL="114300" distR="114300" simplePos="0" relativeHeight="251660288" behindDoc="0" locked="0" layoutInCell="1" allowOverlap="1">
          <wp:simplePos x="0" y="0"/>
          <wp:positionH relativeFrom="margin">
            <wp:posOffset>-65405</wp:posOffset>
          </wp:positionH>
          <wp:positionV relativeFrom="paragraph">
            <wp:posOffset>-187960</wp:posOffset>
          </wp:positionV>
          <wp:extent cx="1653871" cy="690872"/>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20F7E8A"/>
    <w:multiLevelType w:val="hybridMultilevel"/>
    <w:tmpl w:val="446435D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026650F"/>
    <w:multiLevelType w:val="hybridMultilevel"/>
    <w:tmpl w:val="7612F3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5871B6A"/>
    <w:multiLevelType w:val="hybridMultilevel"/>
    <w:tmpl w:val="81E0D5A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7D267D62"/>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8" w15:restartNumberingAfterBreak="0">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8"/>
  </w:num>
  <w:num w:numId="5">
    <w:abstractNumId w:val="3"/>
  </w:num>
  <w:num w:numId="6">
    <w:abstractNumId w:val="6"/>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5C"/>
    <w:rsid w:val="000215A5"/>
    <w:rsid w:val="00037B5C"/>
    <w:rsid w:val="00055160"/>
    <w:rsid w:val="00061018"/>
    <w:rsid w:val="00080584"/>
    <w:rsid w:val="000C03A8"/>
    <w:rsid w:val="000C65A8"/>
    <w:rsid w:val="000E230E"/>
    <w:rsid w:val="000F5DB7"/>
    <w:rsid w:val="00122218"/>
    <w:rsid w:val="00123A83"/>
    <w:rsid w:val="001318F7"/>
    <w:rsid w:val="001452C6"/>
    <w:rsid w:val="00166C45"/>
    <w:rsid w:val="00175897"/>
    <w:rsid w:val="00181A44"/>
    <w:rsid w:val="0018543C"/>
    <w:rsid w:val="001B2F88"/>
    <w:rsid w:val="001C744B"/>
    <w:rsid w:val="001D28EC"/>
    <w:rsid w:val="001D50A7"/>
    <w:rsid w:val="001F0A8A"/>
    <w:rsid w:val="001F3F0D"/>
    <w:rsid w:val="001F5BED"/>
    <w:rsid w:val="002029F7"/>
    <w:rsid w:val="00222739"/>
    <w:rsid w:val="00270D26"/>
    <w:rsid w:val="00282999"/>
    <w:rsid w:val="002846D6"/>
    <w:rsid w:val="002963B6"/>
    <w:rsid w:val="00297AA5"/>
    <w:rsid w:val="002C58B5"/>
    <w:rsid w:val="002D7F98"/>
    <w:rsid w:val="002E78E6"/>
    <w:rsid w:val="00317383"/>
    <w:rsid w:val="0032349A"/>
    <w:rsid w:val="003255E1"/>
    <w:rsid w:val="00326CFB"/>
    <w:rsid w:val="00337964"/>
    <w:rsid w:val="003415FE"/>
    <w:rsid w:val="00353B38"/>
    <w:rsid w:val="00363D34"/>
    <w:rsid w:val="00394CB7"/>
    <w:rsid w:val="003A76AE"/>
    <w:rsid w:val="003B1268"/>
    <w:rsid w:val="00413747"/>
    <w:rsid w:val="0043201D"/>
    <w:rsid w:val="00432BE1"/>
    <w:rsid w:val="00440017"/>
    <w:rsid w:val="00440427"/>
    <w:rsid w:val="0045406B"/>
    <w:rsid w:val="00456D12"/>
    <w:rsid w:val="00470621"/>
    <w:rsid w:val="00475736"/>
    <w:rsid w:val="00482824"/>
    <w:rsid w:val="004959D1"/>
    <w:rsid w:val="004A0997"/>
    <w:rsid w:val="004A0F9B"/>
    <w:rsid w:val="004B334F"/>
    <w:rsid w:val="004B60F7"/>
    <w:rsid w:val="004C0058"/>
    <w:rsid w:val="004C1AE1"/>
    <w:rsid w:val="004F34DF"/>
    <w:rsid w:val="005061BC"/>
    <w:rsid w:val="00510F9F"/>
    <w:rsid w:val="00513D0E"/>
    <w:rsid w:val="00521224"/>
    <w:rsid w:val="00527526"/>
    <w:rsid w:val="00557DC4"/>
    <w:rsid w:val="0058124E"/>
    <w:rsid w:val="00582418"/>
    <w:rsid w:val="00596DD2"/>
    <w:rsid w:val="005A2618"/>
    <w:rsid w:val="005B5591"/>
    <w:rsid w:val="00603C26"/>
    <w:rsid w:val="00636C89"/>
    <w:rsid w:val="0064192A"/>
    <w:rsid w:val="00646C39"/>
    <w:rsid w:val="00695342"/>
    <w:rsid w:val="006A2910"/>
    <w:rsid w:val="006B48C7"/>
    <w:rsid w:val="006D7563"/>
    <w:rsid w:val="006E6E54"/>
    <w:rsid w:val="00703C2D"/>
    <w:rsid w:val="00713022"/>
    <w:rsid w:val="00733DFB"/>
    <w:rsid w:val="007720B5"/>
    <w:rsid w:val="00782C10"/>
    <w:rsid w:val="007A2184"/>
    <w:rsid w:val="007B0B03"/>
    <w:rsid w:val="007C79DD"/>
    <w:rsid w:val="007E7855"/>
    <w:rsid w:val="007F5400"/>
    <w:rsid w:val="00804A3F"/>
    <w:rsid w:val="00816796"/>
    <w:rsid w:val="008267A1"/>
    <w:rsid w:val="008700FD"/>
    <w:rsid w:val="00872BAB"/>
    <w:rsid w:val="008C27AC"/>
    <w:rsid w:val="008C5658"/>
    <w:rsid w:val="008D16CF"/>
    <w:rsid w:val="008E635C"/>
    <w:rsid w:val="009153E4"/>
    <w:rsid w:val="00920AB5"/>
    <w:rsid w:val="009233EB"/>
    <w:rsid w:val="00933AD0"/>
    <w:rsid w:val="00965F71"/>
    <w:rsid w:val="009673D6"/>
    <w:rsid w:val="00974CAD"/>
    <w:rsid w:val="009B75F3"/>
    <w:rsid w:val="009C051F"/>
    <w:rsid w:val="009E664C"/>
    <w:rsid w:val="00A26BE3"/>
    <w:rsid w:val="00A6717A"/>
    <w:rsid w:val="00A731E2"/>
    <w:rsid w:val="00AC7390"/>
    <w:rsid w:val="00AC73F1"/>
    <w:rsid w:val="00AE7FE7"/>
    <w:rsid w:val="00AF6549"/>
    <w:rsid w:val="00B04D48"/>
    <w:rsid w:val="00B06EEC"/>
    <w:rsid w:val="00B141D8"/>
    <w:rsid w:val="00B367D7"/>
    <w:rsid w:val="00B527B9"/>
    <w:rsid w:val="00B55D6D"/>
    <w:rsid w:val="00BB0FFE"/>
    <w:rsid w:val="00BB4CFA"/>
    <w:rsid w:val="00BD3770"/>
    <w:rsid w:val="00BF523E"/>
    <w:rsid w:val="00C045B8"/>
    <w:rsid w:val="00C06FB5"/>
    <w:rsid w:val="00C07FF8"/>
    <w:rsid w:val="00C22BFD"/>
    <w:rsid w:val="00C2342B"/>
    <w:rsid w:val="00C27909"/>
    <w:rsid w:val="00C720F1"/>
    <w:rsid w:val="00CD3EEF"/>
    <w:rsid w:val="00CD4BC8"/>
    <w:rsid w:val="00CE27B0"/>
    <w:rsid w:val="00CE3B8A"/>
    <w:rsid w:val="00CE64CE"/>
    <w:rsid w:val="00D01CB4"/>
    <w:rsid w:val="00D04EA1"/>
    <w:rsid w:val="00D311C5"/>
    <w:rsid w:val="00D3408E"/>
    <w:rsid w:val="00D54650"/>
    <w:rsid w:val="00D6593D"/>
    <w:rsid w:val="00D80BAB"/>
    <w:rsid w:val="00D84FA4"/>
    <w:rsid w:val="00DB20EE"/>
    <w:rsid w:val="00DB3255"/>
    <w:rsid w:val="00DB5352"/>
    <w:rsid w:val="00DC332B"/>
    <w:rsid w:val="00DF61A1"/>
    <w:rsid w:val="00E00E4E"/>
    <w:rsid w:val="00E13907"/>
    <w:rsid w:val="00E14956"/>
    <w:rsid w:val="00E2740C"/>
    <w:rsid w:val="00E3662C"/>
    <w:rsid w:val="00E60B3A"/>
    <w:rsid w:val="00E717AF"/>
    <w:rsid w:val="00E77852"/>
    <w:rsid w:val="00E8683E"/>
    <w:rsid w:val="00EA021E"/>
    <w:rsid w:val="00EA5FDD"/>
    <w:rsid w:val="00EA6585"/>
    <w:rsid w:val="00EA6D67"/>
    <w:rsid w:val="00EB5701"/>
    <w:rsid w:val="00EB5F42"/>
    <w:rsid w:val="00EE1AF1"/>
    <w:rsid w:val="00F12637"/>
    <w:rsid w:val="00F144B8"/>
    <w:rsid w:val="00F1482B"/>
    <w:rsid w:val="00F16559"/>
    <w:rsid w:val="00F246A7"/>
    <w:rsid w:val="00F27BCF"/>
    <w:rsid w:val="00F43058"/>
    <w:rsid w:val="00F56632"/>
    <w:rsid w:val="00F652A3"/>
    <w:rsid w:val="00F87CF7"/>
    <w:rsid w:val="00FA4160"/>
    <w:rsid w:val="00FB6520"/>
    <w:rsid w:val="00FD00FD"/>
    <w:rsid w:val="00FD051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C7013"/>
  <w15:docId w15:val="{5559101E-DB87-4048-B475-AAC7DB8C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paragraph" w:styleId="Sinespaciado">
    <w:name w:val="No Spacing"/>
    <w:uiPriority w:val="1"/>
    <w:qFormat/>
    <w:rsid w:val="0064192A"/>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tadonacion.or.cr/22/"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solera70@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vidtenoriorojas@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prof.bellavita@gmail.com" TargetMode="External"/><Relationship Id="rId4" Type="http://schemas.openxmlformats.org/officeDocument/2006/relationships/webSettings" Target="webSettings.xml"/><Relationship Id="rId9" Type="http://schemas.openxmlformats.org/officeDocument/2006/relationships/hyperlink" Target="https://www.fundacionbertelsmann.org/es/home/publicaciones-raiz/publicacion/did/emprendimiento-social-juvenil-18-buenas-practica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1880</Words>
  <Characters>10342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Comunicación</dc:creator>
  <cp:lastModifiedBy>UCR</cp:lastModifiedBy>
  <cp:revision>2</cp:revision>
  <cp:lastPrinted>2017-02-10T00:00:00Z</cp:lastPrinted>
  <dcterms:created xsi:type="dcterms:W3CDTF">2017-08-16T19:10:00Z</dcterms:created>
  <dcterms:modified xsi:type="dcterms:W3CDTF">2017-08-16T19:10:00Z</dcterms:modified>
</cp:coreProperties>
</file>